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13E66" w14:textId="77777777" w:rsidR="00945753" w:rsidRDefault="00945753">
      <w:pPr>
        <w:jc w:val="center"/>
      </w:pPr>
    </w:p>
    <w:p w14:paraId="0163CEE3" w14:textId="77777777" w:rsidR="00945753" w:rsidRDefault="00945753">
      <w:pPr>
        <w:jc w:val="center"/>
      </w:pPr>
    </w:p>
    <w:p w14:paraId="6D04894B" w14:textId="77777777" w:rsidR="00945753" w:rsidRDefault="00945753">
      <w:pPr>
        <w:jc w:val="center"/>
        <w:rPr>
          <w:rFonts w:ascii="宋体" w:eastAsia="宋体" w:hAnsi="宋体" w:cs="宋体" w:hint="eastAsia"/>
          <w:sz w:val="44"/>
          <w:szCs w:val="44"/>
        </w:rPr>
      </w:pPr>
    </w:p>
    <w:p w14:paraId="6E170B70" w14:textId="77777777" w:rsidR="00894CEB" w:rsidRDefault="00894CEB" w:rsidP="00894CEB">
      <w:pPr>
        <w:jc w:val="center"/>
        <w:rPr>
          <w:rFonts w:ascii="宋体" w:eastAsia="宋体" w:hAnsi="宋体" w:cs="宋体" w:hint="eastAsia"/>
          <w:sz w:val="44"/>
          <w:szCs w:val="44"/>
        </w:rPr>
      </w:pPr>
    </w:p>
    <w:p w14:paraId="051EB862" w14:textId="77777777" w:rsidR="00894CEB" w:rsidRDefault="00894CEB" w:rsidP="00894CEB">
      <w:pPr>
        <w:jc w:val="center"/>
        <w:rPr>
          <w:rFonts w:ascii="宋体" w:eastAsia="宋体" w:hAnsi="宋体" w:cs="宋体" w:hint="eastAsia"/>
          <w:sz w:val="44"/>
          <w:szCs w:val="44"/>
        </w:rPr>
      </w:pPr>
    </w:p>
    <w:p w14:paraId="06944246" w14:textId="77777777" w:rsidR="00894CEB" w:rsidRDefault="00894CEB" w:rsidP="00894CEB">
      <w:pPr>
        <w:jc w:val="right"/>
        <w:rPr>
          <w:rFonts w:ascii="宋体" w:eastAsia="宋体" w:hAnsi="宋体" w:cs="宋体" w:hint="eastAsia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汇</w:t>
      </w:r>
      <w:proofErr w:type="gramStart"/>
      <w:r>
        <w:rPr>
          <w:rFonts w:ascii="宋体" w:eastAsia="宋体" w:hAnsi="宋体" w:cs="宋体" w:hint="eastAsia"/>
          <w:b/>
          <w:bCs/>
          <w:sz w:val="44"/>
          <w:szCs w:val="44"/>
        </w:rPr>
        <w:t>珏</w:t>
      </w:r>
      <w:proofErr w:type="gramEnd"/>
      <w:r>
        <w:rPr>
          <w:rFonts w:ascii="宋体" w:eastAsia="宋体" w:hAnsi="宋体" w:cs="宋体" w:hint="eastAsia"/>
          <w:b/>
          <w:bCs/>
          <w:sz w:val="44"/>
          <w:szCs w:val="44"/>
        </w:rPr>
        <w:t>科技</w:t>
      </w:r>
      <w:r w:rsidRPr="00784C1D">
        <w:rPr>
          <w:rFonts w:ascii="宋体" w:eastAsia="宋体" w:hAnsi="宋体" w:cs="宋体" w:hint="eastAsia"/>
          <w:b/>
          <w:bCs/>
          <w:sz w:val="44"/>
          <w:szCs w:val="44"/>
        </w:rPr>
        <w:t>储能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柜/集装箱</w:t>
      </w:r>
    </w:p>
    <w:p w14:paraId="42286915" w14:textId="47D7681A" w:rsidR="00894CEB" w:rsidRDefault="00894CEB" w:rsidP="00894CEB">
      <w:pPr>
        <w:jc w:val="right"/>
        <w:rPr>
          <w:rFonts w:ascii="宋体" w:eastAsia="宋体" w:hAnsi="宋体" w:cs="宋体" w:hint="eastAsia"/>
          <w:b/>
          <w:bCs/>
          <w:sz w:val="44"/>
          <w:szCs w:val="44"/>
        </w:rPr>
      </w:pPr>
      <w:r w:rsidRPr="008E06BD">
        <w:rPr>
          <w:rFonts w:ascii="宋体" w:eastAsia="宋体" w:hAnsi="宋体" w:cs="宋体" w:hint="eastAsia"/>
          <w:b/>
          <w:bCs/>
          <w:sz w:val="44"/>
          <w:szCs w:val="44"/>
        </w:rPr>
        <w:t>储能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调试</w:t>
      </w:r>
      <w:r w:rsidRPr="00784C1D">
        <w:rPr>
          <w:rFonts w:ascii="宋体" w:eastAsia="宋体" w:hAnsi="宋体" w:cs="宋体" w:hint="eastAsia"/>
          <w:b/>
          <w:bCs/>
          <w:sz w:val="44"/>
          <w:szCs w:val="44"/>
        </w:rPr>
        <w:t>操作手册</w:t>
      </w:r>
    </w:p>
    <w:p w14:paraId="23541676" w14:textId="77777777" w:rsidR="00894CEB" w:rsidRPr="00E32A0F" w:rsidRDefault="00894CEB" w:rsidP="00894CEB">
      <w:pPr>
        <w:jc w:val="right"/>
        <w:rPr>
          <w:rFonts w:ascii="宋体" w:eastAsia="宋体" w:hAnsi="宋体" w:cs="宋体" w:hint="eastAsia"/>
          <w:sz w:val="44"/>
          <w:szCs w:val="44"/>
        </w:rPr>
      </w:pPr>
    </w:p>
    <w:p w14:paraId="6BEE64E9" w14:textId="77777777" w:rsidR="00894CEB" w:rsidRPr="00F629D5" w:rsidRDefault="00894CEB" w:rsidP="00894CEB">
      <w:pPr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</w:p>
    <w:p w14:paraId="40C26425" w14:textId="77777777" w:rsidR="00945753" w:rsidRDefault="00945753">
      <w:pPr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</w:p>
    <w:p w14:paraId="7C88BA07" w14:textId="77777777" w:rsidR="00945753" w:rsidRDefault="00945753">
      <w:pPr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</w:p>
    <w:p w14:paraId="24559DEC" w14:textId="77777777" w:rsidR="00945753" w:rsidRDefault="00945753">
      <w:pPr>
        <w:rPr>
          <w:rFonts w:ascii="宋体" w:eastAsia="宋体" w:hAnsi="宋体" w:cs="宋体" w:hint="eastAsia"/>
          <w:b/>
          <w:bCs/>
          <w:sz w:val="44"/>
          <w:szCs w:val="44"/>
        </w:rPr>
      </w:pPr>
    </w:p>
    <w:p w14:paraId="0398387C" w14:textId="77777777" w:rsidR="00945753" w:rsidRDefault="00945753">
      <w:pPr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</w:p>
    <w:tbl>
      <w:tblPr>
        <w:tblStyle w:val="a5"/>
        <w:tblW w:w="8986" w:type="dxa"/>
        <w:tblLook w:val="04A0" w:firstRow="1" w:lastRow="0" w:firstColumn="1" w:lastColumn="0" w:noHBand="0" w:noVBand="1"/>
      </w:tblPr>
      <w:tblGrid>
        <w:gridCol w:w="2166"/>
        <w:gridCol w:w="1740"/>
        <w:gridCol w:w="2100"/>
        <w:gridCol w:w="2980"/>
      </w:tblGrid>
      <w:tr w:rsidR="00945753" w14:paraId="2FF3EF7F" w14:textId="77777777">
        <w:tc>
          <w:tcPr>
            <w:tcW w:w="2166" w:type="dxa"/>
          </w:tcPr>
          <w:p w14:paraId="01BBA70C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文档编号：</w:t>
            </w:r>
          </w:p>
        </w:tc>
        <w:tc>
          <w:tcPr>
            <w:tcW w:w="1740" w:type="dxa"/>
          </w:tcPr>
          <w:p w14:paraId="17041B1A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A0</w:t>
            </w:r>
          </w:p>
        </w:tc>
        <w:tc>
          <w:tcPr>
            <w:tcW w:w="2100" w:type="dxa"/>
          </w:tcPr>
          <w:p w14:paraId="13908094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文档编号：</w:t>
            </w:r>
          </w:p>
        </w:tc>
        <w:tc>
          <w:tcPr>
            <w:tcW w:w="2980" w:type="dxa"/>
          </w:tcPr>
          <w:p w14:paraId="29A166DD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945753" w14:paraId="57E232E2" w14:textId="77777777">
        <w:tc>
          <w:tcPr>
            <w:tcW w:w="2166" w:type="dxa"/>
          </w:tcPr>
          <w:p w14:paraId="3C37B25B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文档等级：</w:t>
            </w:r>
          </w:p>
        </w:tc>
        <w:tc>
          <w:tcPr>
            <w:tcW w:w="1740" w:type="dxa"/>
          </w:tcPr>
          <w:p w14:paraId="3FC21105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内部公开</w:t>
            </w:r>
          </w:p>
        </w:tc>
        <w:tc>
          <w:tcPr>
            <w:tcW w:w="2100" w:type="dxa"/>
          </w:tcPr>
          <w:p w14:paraId="1313BCFE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归宿项目：</w:t>
            </w:r>
          </w:p>
        </w:tc>
        <w:tc>
          <w:tcPr>
            <w:tcW w:w="2980" w:type="dxa"/>
          </w:tcPr>
          <w:p w14:paraId="77461D62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945753" w14:paraId="3F36879B" w14:textId="77777777">
        <w:tc>
          <w:tcPr>
            <w:tcW w:w="2166" w:type="dxa"/>
          </w:tcPr>
          <w:p w14:paraId="1BC6F2BA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产品名称：</w:t>
            </w:r>
          </w:p>
        </w:tc>
        <w:tc>
          <w:tcPr>
            <w:tcW w:w="6820" w:type="dxa"/>
            <w:gridSpan w:val="3"/>
          </w:tcPr>
          <w:p w14:paraId="3A5A8F41" w14:textId="77777777" w:rsidR="00945753" w:rsidRPr="00382BD5" w:rsidRDefault="00382BD5" w:rsidP="000B4D0D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382BD5">
              <w:rPr>
                <w:rFonts w:ascii="宋体" w:eastAsia="宋体" w:hAnsi="宋体" w:cs="宋体" w:hint="eastAsia"/>
                <w:sz w:val="28"/>
                <w:szCs w:val="28"/>
              </w:rPr>
              <w:t>汇</w:t>
            </w:r>
            <w:proofErr w:type="gramStart"/>
            <w:r w:rsidRPr="00382BD5">
              <w:rPr>
                <w:rFonts w:ascii="宋体" w:eastAsia="宋体" w:hAnsi="宋体" w:cs="宋体" w:hint="eastAsia"/>
                <w:sz w:val="28"/>
                <w:szCs w:val="28"/>
              </w:rPr>
              <w:t>珏</w:t>
            </w:r>
            <w:proofErr w:type="gramEnd"/>
            <w:r w:rsidRPr="00382BD5">
              <w:rPr>
                <w:rFonts w:ascii="宋体" w:eastAsia="宋体" w:hAnsi="宋体" w:cs="宋体" w:hint="eastAsia"/>
                <w:sz w:val="28"/>
                <w:szCs w:val="28"/>
              </w:rPr>
              <w:t>储能</w:t>
            </w:r>
            <w:r w:rsidR="00AC581E" w:rsidRPr="00AC581E">
              <w:rPr>
                <w:rFonts w:ascii="宋体" w:eastAsia="宋体" w:hAnsi="宋体" w:cs="宋体" w:hint="eastAsia"/>
                <w:sz w:val="28"/>
                <w:szCs w:val="28"/>
              </w:rPr>
              <w:t>柜/集装箱</w:t>
            </w:r>
            <w:r w:rsidRPr="00382BD5">
              <w:rPr>
                <w:rFonts w:ascii="宋体" w:eastAsia="宋体" w:hAnsi="宋体" w:cs="宋体" w:hint="eastAsia"/>
                <w:sz w:val="28"/>
                <w:szCs w:val="28"/>
              </w:rPr>
              <w:t>调试作业指导书（SOP）</w:t>
            </w:r>
          </w:p>
        </w:tc>
      </w:tr>
      <w:tr w:rsidR="00945753" w14:paraId="403723B1" w14:textId="77777777">
        <w:tc>
          <w:tcPr>
            <w:tcW w:w="2166" w:type="dxa"/>
          </w:tcPr>
          <w:p w14:paraId="29FD1ABB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编写：</w:t>
            </w:r>
          </w:p>
        </w:tc>
        <w:tc>
          <w:tcPr>
            <w:tcW w:w="1740" w:type="dxa"/>
          </w:tcPr>
          <w:p w14:paraId="6DF72E1B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产品管理部</w:t>
            </w:r>
          </w:p>
        </w:tc>
        <w:tc>
          <w:tcPr>
            <w:tcW w:w="2100" w:type="dxa"/>
          </w:tcPr>
          <w:p w14:paraId="3EB0A829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日期：</w:t>
            </w:r>
          </w:p>
        </w:tc>
        <w:tc>
          <w:tcPr>
            <w:tcW w:w="2980" w:type="dxa"/>
          </w:tcPr>
          <w:p w14:paraId="1A300B88" w14:textId="77777777" w:rsidR="00945753" w:rsidRDefault="002C3127" w:rsidP="0077451A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202</w:t>
            </w:r>
            <w:r w:rsidR="0077451A">
              <w:rPr>
                <w:rFonts w:ascii="宋体" w:eastAsia="宋体" w:hAnsi="宋体" w:cs="宋体" w:hint="eastAsia"/>
                <w:sz w:val="28"/>
                <w:szCs w:val="28"/>
              </w:rPr>
              <w:t>5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.</w:t>
            </w:r>
            <w:r w:rsidR="0077451A">
              <w:rPr>
                <w:rFonts w:ascii="宋体" w:eastAsia="宋体" w:hAnsi="宋体" w:cs="宋体" w:hint="eastAsia"/>
                <w:sz w:val="28"/>
                <w:szCs w:val="28"/>
              </w:rPr>
              <w:t>05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.</w:t>
            </w:r>
            <w:r w:rsidR="0077451A"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</w:tr>
      <w:tr w:rsidR="00945753" w14:paraId="54D87A7D" w14:textId="77777777">
        <w:tc>
          <w:tcPr>
            <w:tcW w:w="2166" w:type="dxa"/>
          </w:tcPr>
          <w:p w14:paraId="1E611B7D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审核：</w:t>
            </w:r>
          </w:p>
        </w:tc>
        <w:tc>
          <w:tcPr>
            <w:tcW w:w="1740" w:type="dxa"/>
          </w:tcPr>
          <w:p w14:paraId="0E684A41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2100" w:type="dxa"/>
          </w:tcPr>
          <w:p w14:paraId="51F549CC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日期：</w:t>
            </w:r>
          </w:p>
        </w:tc>
        <w:tc>
          <w:tcPr>
            <w:tcW w:w="2980" w:type="dxa"/>
          </w:tcPr>
          <w:p w14:paraId="4A1CFB10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945753" w14:paraId="269C54D4" w14:textId="77777777">
        <w:tc>
          <w:tcPr>
            <w:tcW w:w="2166" w:type="dxa"/>
          </w:tcPr>
          <w:p w14:paraId="0FDFF9E9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批准：</w:t>
            </w:r>
          </w:p>
        </w:tc>
        <w:tc>
          <w:tcPr>
            <w:tcW w:w="1740" w:type="dxa"/>
          </w:tcPr>
          <w:p w14:paraId="1E8313B9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2100" w:type="dxa"/>
          </w:tcPr>
          <w:p w14:paraId="25985CE7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日期：</w:t>
            </w:r>
          </w:p>
        </w:tc>
        <w:tc>
          <w:tcPr>
            <w:tcW w:w="2980" w:type="dxa"/>
          </w:tcPr>
          <w:p w14:paraId="6130C256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</w:tbl>
    <w:p w14:paraId="2C94B756" w14:textId="77777777" w:rsidR="00945753" w:rsidRDefault="00945753">
      <w:pPr>
        <w:rPr>
          <w:rFonts w:ascii="宋体" w:eastAsia="宋体" w:hAnsi="宋体" w:cs="宋体" w:hint="eastAsia"/>
          <w:sz w:val="44"/>
          <w:szCs w:val="44"/>
        </w:rPr>
      </w:pPr>
    </w:p>
    <w:p w14:paraId="79721122" w14:textId="77777777" w:rsidR="00894CEB" w:rsidRDefault="00894CEB">
      <w:pPr>
        <w:rPr>
          <w:rFonts w:ascii="宋体" w:eastAsia="宋体" w:hAnsi="宋体" w:cs="宋体" w:hint="eastAsia"/>
          <w:sz w:val="44"/>
          <w:szCs w:val="44"/>
        </w:rPr>
      </w:pPr>
    </w:p>
    <w:p w14:paraId="60C2E5EF" w14:textId="77777777" w:rsidR="00894CEB" w:rsidRDefault="00894CEB" w:rsidP="00894CEB">
      <w:pPr>
        <w:jc w:val="center"/>
        <w:rPr>
          <w:b/>
          <w:bCs/>
          <w:sz w:val="30"/>
          <w:szCs w:val="30"/>
        </w:rPr>
      </w:pPr>
    </w:p>
    <w:p w14:paraId="18FECEC2" w14:textId="2808481A" w:rsidR="000B4D0D" w:rsidRDefault="002C3127" w:rsidP="00894CEB">
      <w:pPr>
        <w:jc w:val="center"/>
        <w:rPr>
          <w:b/>
          <w:bCs/>
          <w:sz w:val="30"/>
          <w:szCs w:val="30"/>
        </w:rPr>
      </w:pPr>
      <w:r w:rsidRPr="00C11B1D">
        <w:rPr>
          <w:rFonts w:hint="eastAsia"/>
          <w:b/>
          <w:bCs/>
          <w:sz w:val="30"/>
          <w:szCs w:val="30"/>
        </w:rPr>
        <w:t>上海汇珏科技集团股份有限公司</w:t>
      </w:r>
      <w:r w:rsidR="000B4D0D">
        <w:rPr>
          <w:b/>
          <w:bCs/>
          <w:sz w:val="30"/>
          <w:szCs w:val="30"/>
        </w:rPr>
        <w:br w:type="page"/>
      </w:r>
    </w:p>
    <w:p w14:paraId="024EA878" w14:textId="77777777" w:rsidR="000C1D6F" w:rsidRDefault="000C1D6F" w:rsidP="000C1D6F">
      <w:pPr>
        <w:jc w:val="left"/>
        <w:rPr>
          <w:rFonts w:ascii="宋体" w:eastAsia="宋体" w:hAnsi="宋体" w:cs="宋体" w:hint="eastAsia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lastRenderedPageBreak/>
        <w:t>修改记录：</w:t>
      </w:r>
    </w:p>
    <w:tbl>
      <w:tblPr>
        <w:tblStyle w:val="a5"/>
        <w:tblW w:w="10370" w:type="dxa"/>
        <w:tblInd w:w="-794" w:type="dxa"/>
        <w:tblLayout w:type="fixed"/>
        <w:tblLook w:val="04A0" w:firstRow="1" w:lastRow="0" w:firstColumn="1" w:lastColumn="0" w:noHBand="0" w:noVBand="1"/>
      </w:tblPr>
      <w:tblGrid>
        <w:gridCol w:w="1510"/>
        <w:gridCol w:w="1540"/>
        <w:gridCol w:w="1940"/>
        <w:gridCol w:w="5380"/>
      </w:tblGrid>
      <w:tr w:rsidR="000C1D6F" w14:paraId="27A827C8" w14:textId="77777777" w:rsidTr="007F0559">
        <w:tc>
          <w:tcPr>
            <w:tcW w:w="1510" w:type="dxa"/>
            <w:vAlign w:val="center"/>
          </w:tcPr>
          <w:p w14:paraId="1EA1BBB8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版本</w:t>
            </w:r>
          </w:p>
        </w:tc>
        <w:tc>
          <w:tcPr>
            <w:tcW w:w="1540" w:type="dxa"/>
            <w:vAlign w:val="center"/>
          </w:tcPr>
          <w:p w14:paraId="3DAB3732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修改人</w:t>
            </w:r>
          </w:p>
        </w:tc>
        <w:tc>
          <w:tcPr>
            <w:tcW w:w="1940" w:type="dxa"/>
            <w:vAlign w:val="center"/>
          </w:tcPr>
          <w:p w14:paraId="6C71503A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日期</w:t>
            </w:r>
          </w:p>
        </w:tc>
        <w:tc>
          <w:tcPr>
            <w:tcW w:w="5380" w:type="dxa"/>
            <w:vAlign w:val="center"/>
          </w:tcPr>
          <w:p w14:paraId="521FC3D2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备注</w:t>
            </w:r>
          </w:p>
        </w:tc>
      </w:tr>
      <w:tr w:rsidR="000C1D6F" w14:paraId="3EC1FA21" w14:textId="77777777" w:rsidTr="007F0559">
        <w:tc>
          <w:tcPr>
            <w:tcW w:w="1510" w:type="dxa"/>
            <w:vAlign w:val="center"/>
          </w:tcPr>
          <w:p w14:paraId="790AEAFC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A0</w:t>
            </w:r>
          </w:p>
        </w:tc>
        <w:tc>
          <w:tcPr>
            <w:tcW w:w="1540" w:type="dxa"/>
            <w:vAlign w:val="center"/>
          </w:tcPr>
          <w:p w14:paraId="32E5C2C1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周涛</w:t>
            </w:r>
          </w:p>
        </w:tc>
        <w:tc>
          <w:tcPr>
            <w:tcW w:w="1940" w:type="dxa"/>
            <w:vAlign w:val="center"/>
          </w:tcPr>
          <w:p w14:paraId="336D2DAC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2025.05.20</w:t>
            </w:r>
          </w:p>
        </w:tc>
        <w:tc>
          <w:tcPr>
            <w:tcW w:w="5380" w:type="dxa"/>
            <w:vAlign w:val="center"/>
          </w:tcPr>
          <w:p w14:paraId="7E7DE4DD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初版发行</w:t>
            </w:r>
          </w:p>
        </w:tc>
      </w:tr>
      <w:tr w:rsidR="000C1D6F" w14:paraId="5252BE8D" w14:textId="77777777" w:rsidTr="007F0559">
        <w:tc>
          <w:tcPr>
            <w:tcW w:w="1510" w:type="dxa"/>
            <w:vAlign w:val="center"/>
          </w:tcPr>
          <w:p w14:paraId="32A5A9F8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18764ABD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940" w:type="dxa"/>
            <w:vAlign w:val="center"/>
          </w:tcPr>
          <w:p w14:paraId="0D1DFE9E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5380" w:type="dxa"/>
            <w:vAlign w:val="center"/>
          </w:tcPr>
          <w:p w14:paraId="52BDB197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</w:tr>
      <w:tr w:rsidR="000C1D6F" w14:paraId="4AE5B5D2" w14:textId="77777777" w:rsidTr="007F0559">
        <w:tc>
          <w:tcPr>
            <w:tcW w:w="1510" w:type="dxa"/>
            <w:vAlign w:val="center"/>
          </w:tcPr>
          <w:p w14:paraId="4B65191D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00814AFA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940" w:type="dxa"/>
            <w:vAlign w:val="center"/>
          </w:tcPr>
          <w:p w14:paraId="7B25F956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5380" w:type="dxa"/>
            <w:vAlign w:val="center"/>
          </w:tcPr>
          <w:p w14:paraId="7ADB5200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</w:tr>
      <w:tr w:rsidR="000C1D6F" w14:paraId="31E8236D" w14:textId="77777777" w:rsidTr="007F0559">
        <w:tc>
          <w:tcPr>
            <w:tcW w:w="1510" w:type="dxa"/>
            <w:vAlign w:val="center"/>
          </w:tcPr>
          <w:p w14:paraId="697D21D0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00871151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940" w:type="dxa"/>
            <w:vAlign w:val="center"/>
          </w:tcPr>
          <w:p w14:paraId="58B0015A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5380" w:type="dxa"/>
            <w:vAlign w:val="center"/>
          </w:tcPr>
          <w:p w14:paraId="7330CAFC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</w:tr>
      <w:tr w:rsidR="000C1D6F" w14:paraId="3120AD87" w14:textId="77777777" w:rsidTr="007F0559">
        <w:tc>
          <w:tcPr>
            <w:tcW w:w="1510" w:type="dxa"/>
            <w:vAlign w:val="center"/>
          </w:tcPr>
          <w:p w14:paraId="31A3EC6F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78B21E03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940" w:type="dxa"/>
            <w:vAlign w:val="center"/>
          </w:tcPr>
          <w:p w14:paraId="64364210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5380" w:type="dxa"/>
            <w:vAlign w:val="center"/>
          </w:tcPr>
          <w:p w14:paraId="10914C16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</w:tr>
      <w:tr w:rsidR="000C1D6F" w14:paraId="168CFF8E" w14:textId="77777777" w:rsidTr="007F0559">
        <w:tc>
          <w:tcPr>
            <w:tcW w:w="1510" w:type="dxa"/>
            <w:vAlign w:val="center"/>
          </w:tcPr>
          <w:p w14:paraId="4DADDD19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2207E5BF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940" w:type="dxa"/>
            <w:vAlign w:val="center"/>
          </w:tcPr>
          <w:p w14:paraId="240585D0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5380" w:type="dxa"/>
            <w:vAlign w:val="center"/>
          </w:tcPr>
          <w:p w14:paraId="02EB4399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</w:tr>
      <w:tr w:rsidR="000C1D6F" w14:paraId="69B0EFC8" w14:textId="77777777" w:rsidTr="007F0559">
        <w:tc>
          <w:tcPr>
            <w:tcW w:w="1510" w:type="dxa"/>
            <w:vAlign w:val="center"/>
          </w:tcPr>
          <w:p w14:paraId="3A349C31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0F58D7B9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1940" w:type="dxa"/>
            <w:vAlign w:val="center"/>
          </w:tcPr>
          <w:p w14:paraId="5E589877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  <w:tc>
          <w:tcPr>
            <w:tcW w:w="5380" w:type="dxa"/>
            <w:vAlign w:val="center"/>
          </w:tcPr>
          <w:p w14:paraId="07DDF948" w14:textId="77777777" w:rsidR="000C1D6F" w:rsidRDefault="000C1D6F" w:rsidP="007F0559">
            <w:pPr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</w:p>
        </w:tc>
      </w:tr>
    </w:tbl>
    <w:p w14:paraId="43EBC770" w14:textId="77777777" w:rsidR="000C1D6F" w:rsidRDefault="000C1D6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474EF039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3A62A10F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74C99AEE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75499E89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2453D433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3F0067B1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0D96CFDD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6DB10D9A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3C63AF40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57471014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5C40A355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p w14:paraId="36C6EC70" w14:textId="77777777" w:rsidR="00E35C2F" w:rsidRDefault="00E35C2F">
      <w:pPr>
        <w:jc w:val="left"/>
        <w:rPr>
          <w:rFonts w:ascii="宋体" w:eastAsia="宋体" w:hAnsi="宋体" w:cs="宋体" w:hint="eastAsia"/>
          <w:sz w:val="30"/>
          <w:szCs w:val="30"/>
        </w:rPr>
      </w:pPr>
    </w:p>
    <w:sdt>
      <w:sdtPr>
        <w:rPr>
          <w:rFonts w:ascii="宋体" w:eastAsia="宋体" w:hAnsi="宋体" w:cs="宋体" w:hint="eastAsia"/>
          <w:sz w:val="24"/>
        </w:rPr>
        <w:id w:val="147479846"/>
        <w:docPartObj>
          <w:docPartGallery w:val="Table of Contents"/>
          <w:docPartUnique/>
        </w:docPartObj>
      </w:sdtPr>
      <w:sdtEndPr>
        <w:rPr>
          <w:b/>
        </w:rPr>
      </w:sdtEndPr>
      <w:sdtContent>
        <w:p w14:paraId="0869687F" w14:textId="77777777" w:rsidR="00945753" w:rsidRDefault="002C3127">
          <w:pPr>
            <w:spacing w:line="360" w:lineRule="auto"/>
            <w:jc w:val="center"/>
            <w:rPr>
              <w:rFonts w:ascii="宋体" w:eastAsia="宋体" w:hAnsi="宋体" w:cs="宋体" w:hint="eastAsia"/>
              <w:sz w:val="24"/>
            </w:rPr>
          </w:pPr>
          <w:r>
            <w:rPr>
              <w:rFonts w:ascii="宋体" w:eastAsia="宋体" w:hAnsi="宋体" w:cs="宋体" w:hint="eastAsia"/>
              <w:sz w:val="24"/>
            </w:rPr>
            <w:t>目录</w:t>
          </w:r>
        </w:p>
        <w:p w14:paraId="2B975342" w14:textId="15C6FEB9" w:rsidR="00C81DB8" w:rsidRDefault="00AC1A92">
          <w:pPr>
            <w:pStyle w:val="TOC1"/>
            <w:tabs>
              <w:tab w:val="left" w:pos="420"/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r>
            <w:rPr>
              <w:rFonts w:ascii="宋体" w:eastAsia="宋体" w:hAnsi="宋体" w:cs="宋体" w:hint="eastAsia"/>
              <w:sz w:val="24"/>
            </w:rPr>
            <w:fldChar w:fldCharType="begin"/>
          </w:r>
          <w:r w:rsidR="002C3127">
            <w:rPr>
              <w:rFonts w:ascii="宋体" w:eastAsia="宋体" w:hAnsi="宋体" w:cs="宋体" w:hint="eastAsia"/>
              <w:sz w:val="24"/>
            </w:rPr>
            <w:instrText xml:space="preserve">TOC \o "1-2" \h \u </w:instrText>
          </w:r>
          <w:r>
            <w:rPr>
              <w:rFonts w:ascii="宋体" w:eastAsia="宋体" w:hAnsi="宋体" w:cs="宋体" w:hint="eastAsia"/>
              <w:sz w:val="24"/>
            </w:rPr>
            <w:fldChar w:fldCharType="separate"/>
          </w:r>
          <w:hyperlink w:anchor="_Toc198906291" w:history="1">
            <w:r w:rsidR="00C81DB8" w:rsidRPr="000F0B58">
              <w:rPr>
                <w:rStyle w:val="aa"/>
                <w:rFonts w:hint="eastAsia"/>
                <w:noProof/>
              </w:rPr>
              <w:t>1.</w:t>
            </w:r>
            <w:r w:rsidR="00C81DB8">
              <w:rPr>
                <w:rFonts w:hint="eastAsia"/>
                <w:noProof/>
                <w:sz w:val="22"/>
                <w14:ligatures w14:val="standardContextual"/>
              </w:rPr>
              <w:tab/>
            </w:r>
            <w:r w:rsidR="00C81DB8" w:rsidRPr="000F0B58">
              <w:rPr>
                <w:rStyle w:val="aa"/>
                <w:rFonts w:hint="eastAsia"/>
                <w:noProof/>
              </w:rPr>
              <w:t>目的</w:t>
            </w:r>
            <w:r w:rsidR="00C81DB8">
              <w:rPr>
                <w:rFonts w:hint="eastAsia"/>
                <w:noProof/>
              </w:rPr>
              <w:tab/>
            </w:r>
            <w:r w:rsidR="00C81DB8">
              <w:rPr>
                <w:rFonts w:hint="eastAsia"/>
                <w:noProof/>
              </w:rPr>
              <w:fldChar w:fldCharType="begin"/>
            </w:r>
            <w:r w:rsidR="00C81DB8">
              <w:rPr>
                <w:rFonts w:hint="eastAsia"/>
                <w:noProof/>
              </w:rPr>
              <w:instrText xml:space="preserve"> </w:instrText>
            </w:r>
            <w:r w:rsidR="00C81DB8">
              <w:rPr>
                <w:noProof/>
              </w:rPr>
              <w:instrText>PAGEREF _Toc198906291 \h</w:instrText>
            </w:r>
            <w:r w:rsidR="00C81DB8">
              <w:rPr>
                <w:rFonts w:hint="eastAsia"/>
                <w:noProof/>
              </w:rPr>
              <w:instrText xml:space="preserve"> </w:instrText>
            </w:r>
            <w:r w:rsidR="00C81DB8">
              <w:rPr>
                <w:rFonts w:hint="eastAsia"/>
                <w:noProof/>
              </w:rPr>
            </w:r>
            <w:r w:rsidR="00C81DB8">
              <w:rPr>
                <w:noProof/>
              </w:rPr>
              <w:fldChar w:fldCharType="separate"/>
            </w:r>
            <w:r w:rsidR="00C81DB8">
              <w:rPr>
                <w:noProof/>
              </w:rPr>
              <w:t>4</w:t>
            </w:r>
            <w:r w:rsidR="00C81DB8">
              <w:rPr>
                <w:rFonts w:hint="eastAsia"/>
                <w:noProof/>
              </w:rPr>
              <w:fldChar w:fldCharType="end"/>
            </w:r>
          </w:hyperlink>
        </w:p>
        <w:p w14:paraId="6761D946" w14:textId="76E5CEC6" w:rsidR="00C81DB8" w:rsidRDefault="00C81DB8">
          <w:pPr>
            <w:pStyle w:val="TOC1"/>
            <w:tabs>
              <w:tab w:val="left" w:pos="420"/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292" w:history="1">
            <w:r w:rsidRPr="000F0B58">
              <w:rPr>
                <w:rStyle w:val="aa"/>
                <w:rFonts w:hint="eastAsia"/>
                <w:noProof/>
              </w:rPr>
              <w:t>2.</w:t>
            </w:r>
            <w:r>
              <w:rPr>
                <w:rFonts w:hint="eastAsia"/>
                <w:noProof/>
                <w:sz w:val="22"/>
                <w14:ligatures w14:val="standardContextual"/>
              </w:rPr>
              <w:tab/>
            </w:r>
            <w:r w:rsidRPr="000F0B58">
              <w:rPr>
                <w:rStyle w:val="aa"/>
                <w:rFonts w:hint="eastAsia"/>
                <w:noProof/>
              </w:rPr>
              <w:t>适用范围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_Toc198906292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FD94B84" w14:textId="25DAD1C6" w:rsidR="00C81DB8" w:rsidRDefault="00C81DB8">
          <w:pPr>
            <w:pStyle w:val="TOC1"/>
            <w:tabs>
              <w:tab w:val="left" w:pos="420"/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293" w:history="1">
            <w:r w:rsidRPr="000F0B58">
              <w:rPr>
                <w:rStyle w:val="aa"/>
                <w:rFonts w:hint="eastAsia"/>
                <w:noProof/>
              </w:rPr>
              <w:t>3.</w:t>
            </w:r>
            <w:r>
              <w:rPr>
                <w:rFonts w:hint="eastAsia"/>
                <w:noProof/>
                <w:sz w:val="22"/>
                <w14:ligatures w14:val="standardContextual"/>
              </w:rPr>
              <w:tab/>
            </w:r>
            <w:r w:rsidRPr="000F0B58">
              <w:rPr>
                <w:rStyle w:val="aa"/>
                <w:rFonts w:hint="eastAsia"/>
                <w:noProof/>
              </w:rPr>
              <w:t>调试前常规检查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_Toc198906293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E32CECF" w14:textId="101F6958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294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3.1 系统外观/工艺检查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_Toc198906294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E34BC75" w14:textId="765E1740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295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3.2 安规测试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_Toc198906295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82EA581" w14:textId="1E2E3D08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296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3.3 接地电阻测试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_Toc198906296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09006E8" w14:textId="58384A0A" w:rsidR="00C81DB8" w:rsidRDefault="00C81DB8">
          <w:pPr>
            <w:pStyle w:val="TOC1"/>
            <w:tabs>
              <w:tab w:val="left" w:pos="420"/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297" w:history="1">
            <w:r w:rsidRPr="000F0B58">
              <w:rPr>
                <w:rStyle w:val="aa"/>
                <w:rFonts w:hint="eastAsia"/>
                <w:noProof/>
              </w:rPr>
              <w:t>4.</w:t>
            </w:r>
            <w:r>
              <w:rPr>
                <w:rFonts w:hint="eastAsia"/>
                <w:noProof/>
                <w:sz w:val="22"/>
                <w14:ligatures w14:val="standardContextual"/>
              </w:rPr>
              <w:tab/>
            </w:r>
            <w:r w:rsidRPr="000F0B58">
              <w:rPr>
                <w:rStyle w:val="aa"/>
                <w:rFonts w:hint="eastAsia"/>
                <w:noProof/>
              </w:rPr>
              <w:t>上电前检查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_Toc198906297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06598DF" w14:textId="4DC661CF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298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4.1一次回路检查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_Toc198906298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4A66B65" w14:textId="196047B5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299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4.2 二次回路检查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_Toc198906299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F72D280" w14:textId="4D067414" w:rsidR="00C81DB8" w:rsidRDefault="00C81DB8">
          <w:pPr>
            <w:pStyle w:val="TOC1"/>
            <w:tabs>
              <w:tab w:val="left" w:pos="420"/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00" w:history="1">
            <w:r w:rsidRPr="000F0B58">
              <w:rPr>
                <w:rStyle w:val="aa"/>
                <w:rFonts w:hint="eastAsia"/>
                <w:noProof/>
              </w:rPr>
              <w:t>5.</w:t>
            </w:r>
            <w:r>
              <w:rPr>
                <w:rFonts w:hint="eastAsia"/>
                <w:noProof/>
                <w:sz w:val="22"/>
                <w14:ligatures w14:val="standardContextual"/>
              </w:rPr>
              <w:tab/>
            </w:r>
            <w:r w:rsidRPr="000F0B58">
              <w:rPr>
                <w:rStyle w:val="aa"/>
                <w:rFonts w:hint="eastAsia"/>
                <w:noProof/>
              </w:rPr>
              <w:t>系统上电及单项功能测试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_Toc198906300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30261B3" w14:textId="6E0ADC69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01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5.1 UPS上电输入输出检查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_Toc198906301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D6AEAC3" w14:textId="0EC61A34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02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5.2 电池高压箱BMS上电输入输出检查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_Toc198906302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9BD39C6" w14:textId="190AACA1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03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5.3 PCS、STS、MPPT/DC-DC上电输入输出检查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_Toc198906303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B5E0904" w14:textId="5E600372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04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5.4 空调系统功能测试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_Toc198906304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18CBF1D" w14:textId="753BBB10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05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5.5 照明系统功能测试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_Toc198906305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F8C7B27" w14:textId="1C9C4C7B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06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5.6 消防系统功能检测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_Toc198906306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B5D42D0" w14:textId="31771DBA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07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5.7 烟雾/水浸/门磁/温湿度等传感器功能测试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_Toc198906307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3D8EF85" w14:textId="2351458A" w:rsidR="00C81DB8" w:rsidRDefault="00C81DB8">
          <w:pPr>
            <w:pStyle w:val="TOC1"/>
            <w:tabs>
              <w:tab w:val="left" w:pos="420"/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08" w:history="1">
            <w:r w:rsidRPr="000F0B58">
              <w:rPr>
                <w:rStyle w:val="aa"/>
                <w:rFonts w:hint="eastAsia"/>
                <w:noProof/>
              </w:rPr>
              <w:t>6.</w:t>
            </w:r>
            <w:r>
              <w:rPr>
                <w:rFonts w:hint="eastAsia"/>
                <w:noProof/>
                <w:sz w:val="22"/>
                <w14:ligatures w14:val="standardContextual"/>
              </w:rPr>
              <w:tab/>
            </w:r>
            <w:r w:rsidRPr="000F0B58">
              <w:rPr>
                <w:rStyle w:val="aa"/>
                <w:rFonts w:hint="eastAsia"/>
                <w:noProof/>
              </w:rPr>
              <w:t>整机性能测试及功能验证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_Toc198906308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4697F82" w14:textId="273004A3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09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6.1 电池高压箱BMS功能测试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_Toc198906309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E4D6EEC" w14:textId="10C45729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10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6.2 PCS、STS、MPPT/DC-DC功能测试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_Toc198906310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BA545A1" w14:textId="6EA4776D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11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6.3 EMS能源管理系统功能测试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_Toc198906311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E6CE88F" w14:textId="2E2FFB6A" w:rsidR="00C81DB8" w:rsidRDefault="00C81DB8">
          <w:pPr>
            <w:pStyle w:val="TOC2"/>
            <w:tabs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12" w:history="1">
            <w:r w:rsidRPr="000F0B58">
              <w:rPr>
                <w:rStyle w:val="aa"/>
                <w:rFonts w:ascii="宋体" w:eastAsia="宋体" w:hAnsi="宋体" w:cs="宋体" w:hint="eastAsia"/>
                <w:noProof/>
              </w:rPr>
              <w:t>6.4 储能柜整机系统逻辑功能测试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_Toc198906312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322A333" w14:textId="3EF6554E" w:rsidR="00C81DB8" w:rsidRDefault="00C81DB8">
          <w:pPr>
            <w:pStyle w:val="TOC1"/>
            <w:tabs>
              <w:tab w:val="left" w:pos="420"/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13" w:history="1">
            <w:r w:rsidRPr="000F0B58">
              <w:rPr>
                <w:rStyle w:val="aa"/>
                <w:rFonts w:hint="eastAsia"/>
                <w:noProof/>
              </w:rPr>
              <w:t>7.</w:t>
            </w:r>
            <w:r>
              <w:rPr>
                <w:rFonts w:hint="eastAsia"/>
                <w:noProof/>
                <w:sz w:val="22"/>
                <w14:ligatures w14:val="standardContextual"/>
              </w:rPr>
              <w:tab/>
            </w:r>
            <w:r w:rsidRPr="000F0B58">
              <w:rPr>
                <w:rStyle w:val="aa"/>
                <w:rFonts w:hint="eastAsia"/>
                <w:noProof/>
              </w:rPr>
              <w:t>额定功率充放电能量测试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_Toc198906313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2DB888F" w14:textId="749B9865" w:rsidR="00C81DB8" w:rsidRDefault="00C81DB8">
          <w:pPr>
            <w:pStyle w:val="TOC1"/>
            <w:tabs>
              <w:tab w:val="left" w:pos="420"/>
              <w:tab w:val="right" w:leader="dot" w:pos="8296"/>
            </w:tabs>
            <w:rPr>
              <w:rFonts w:hint="eastAsia"/>
              <w:noProof/>
              <w:sz w:val="22"/>
              <w14:ligatures w14:val="standardContextual"/>
            </w:rPr>
          </w:pPr>
          <w:hyperlink w:anchor="_Toc198906314" w:history="1">
            <w:r w:rsidRPr="000F0B58">
              <w:rPr>
                <w:rStyle w:val="aa"/>
                <w:rFonts w:hint="eastAsia"/>
                <w:noProof/>
              </w:rPr>
              <w:t>8.</w:t>
            </w:r>
            <w:r>
              <w:rPr>
                <w:rFonts w:hint="eastAsia"/>
                <w:noProof/>
                <w:sz w:val="22"/>
                <w14:ligatures w14:val="standardContextual"/>
              </w:rPr>
              <w:tab/>
            </w:r>
            <w:r w:rsidRPr="000F0B58">
              <w:rPr>
                <w:rStyle w:val="aa"/>
                <w:rFonts w:hint="eastAsia"/>
                <w:noProof/>
              </w:rPr>
              <w:t>调试注意事项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_Toc198906314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B6AF06B" w14:textId="2B12B629" w:rsidR="00945753" w:rsidRDefault="00AC1A92">
          <w:pPr>
            <w:spacing w:line="360" w:lineRule="auto"/>
            <w:jc w:val="left"/>
            <w:rPr>
              <w:rFonts w:ascii="宋体" w:eastAsia="宋体" w:hAnsi="宋体" w:cs="宋体" w:hint="eastAsia"/>
              <w:sz w:val="24"/>
            </w:rPr>
          </w:pPr>
          <w:r>
            <w:rPr>
              <w:rFonts w:ascii="宋体" w:eastAsia="宋体" w:hAnsi="宋体" w:cs="宋体" w:hint="eastAsia"/>
              <w:sz w:val="24"/>
            </w:rPr>
            <w:fldChar w:fldCharType="end"/>
          </w:r>
        </w:p>
      </w:sdtContent>
    </w:sdt>
    <w:p w14:paraId="10961915" w14:textId="77777777" w:rsidR="00E35C2F" w:rsidRDefault="00E35C2F" w:rsidP="00E35C2F">
      <w:pPr>
        <w:rPr>
          <w:sz w:val="30"/>
          <w:szCs w:val="30"/>
          <w:highlight w:val="lightGray"/>
        </w:rPr>
      </w:pPr>
      <w:bookmarkStart w:id="0" w:name="_Toc198885845"/>
    </w:p>
    <w:p w14:paraId="694CF6CB" w14:textId="77777777" w:rsidR="00E35C2F" w:rsidRDefault="00E35C2F" w:rsidP="00E35C2F">
      <w:pPr>
        <w:rPr>
          <w:highlight w:val="lightGray"/>
        </w:rPr>
      </w:pPr>
    </w:p>
    <w:p w14:paraId="48A4C47A" w14:textId="77777777" w:rsidR="00E35C2F" w:rsidRDefault="00E35C2F" w:rsidP="00E35C2F">
      <w:pPr>
        <w:rPr>
          <w:highlight w:val="lightGray"/>
        </w:rPr>
      </w:pPr>
    </w:p>
    <w:p w14:paraId="74126A63" w14:textId="77777777" w:rsidR="00E35C2F" w:rsidRDefault="00E35C2F" w:rsidP="00E35C2F">
      <w:pPr>
        <w:rPr>
          <w:highlight w:val="lightGray"/>
        </w:rPr>
      </w:pPr>
    </w:p>
    <w:p w14:paraId="018851A7" w14:textId="77777777" w:rsidR="00E35C2F" w:rsidRDefault="00E35C2F" w:rsidP="00E35C2F">
      <w:pPr>
        <w:rPr>
          <w:highlight w:val="lightGray"/>
        </w:rPr>
      </w:pPr>
    </w:p>
    <w:p w14:paraId="65B1268B" w14:textId="77777777" w:rsidR="00E35C2F" w:rsidRDefault="00E35C2F" w:rsidP="00E35C2F">
      <w:pPr>
        <w:rPr>
          <w:highlight w:val="lightGray"/>
        </w:rPr>
      </w:pPr>
    </w:p>
    <w:p w14:paraId="58208926" w14:textId="77777777" w:rsidR="00E35C2F" w:rsidRPr="00E35C2F" w:rsidRDefault="00E35C2F" w:rsidP="00E35C2F"/>
    <w:p w14:paraId="733A5643" w14:textId="115BF83B" w:rsidR="001E2D41" w:rsidRPr="001E5DF8" w:rsidRDefault="001E2D41" w:rsidP="00381E9F">
      <w:pPr>
        <w:pStyle w:val="1"/>
        <w:numPr>
          <w:ilvl w:val="0"/>
          <w:numId w:val="3"/>
        </w:numPr>
        <w:rPr>
          <w:sz w:val="30"/>
          <w:szCs w:val="30"/>
        </w:rPr>
      </w:pPr>
      <w:bookmarkStart w:id="1" w:name="_Toc198906291"/>
      <w:r w:rsidRPr="001E5DF8">
        <w:rPr>
          <w:rFonts w:hint="eastAsia"/>
          <w:sz w:val="30"/>
          <w:szCs w:val="30"/>
        </w:rPr>
        <w:lastRenderedPageBreak/>
        <w:t>目的</w:t>
      </w:r>
      <w:bookmarkEnd w:id="0"/>
      <w:bookmarkEnd w:id="1"/>
    </w:p>
    <w:p w14:paraId="200C31EB" w14:textId="489228FE" w:rsidR="001E2D41" w:rsidRPr="00194930" w:rsidRDefault="001E2D41" w:rsidP="00194930">
      <w:pPr>
        <w:pStyle w:val="Style13"/>
        <w:spacing w:after="0" w:line="360" w:lineRule="auto"/>
        <w:ind w:firstLineChars="200" w:firstLine="560"/>
        <w:rPr>
          <w:rFonts w:ascii="宋体" w:eastAsia="宋体" w:hAnsi="宋体" w:cs="宋体" w:hint="eastAsia"/>
          <w:sz w:val="28"/>
          <w:szCs w:val="28"/>
        </w:rPr>
      </w:pPr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本指导书旨在为储能柜（集装箱）系统调试作业提供全面、细致的操作规范，为调试提供流程性</w:t>
      </w:r>
      <w:r w:rsidR="007257F6">
        <w:rPr>
          <w:rFonts w:ascii="宋体" w:eastAsia="宋体" w:hAnsi="宋体" w:cs="宋体" w:hint="eastAsia"/>
          <w:color w:val="000000"/>
          <w:sz w:val="28"/>
          <w:szCs w:val="28"/>
        </w:rPr>
        <w:t>参考</w:t>
      </w:r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，确保调试过程顺利进行，降低系统异常及安全事故的风险，保障储能系统安全、稳定运行</w:t>
      </w:r>
      <w:r w:rsidRPr="00194930">
        <w:rPr>
          <w:rFonts w:ascii="宋体" w:eastAsia="宋体" w:hAnsi="宋体" w:cs="宋体" w:hint="eastAsia"/>
          <w:sz w:val="28"/>
          <w:szCs w:val="28"/>
        </w:rPr>
        <w:t>。</w:t>
      </w:r>
    </w:p>
    <w:p w14:paraId="0EE3B54D" w14:textId="79793540" w:rsidR="001E2D41" w:rsidRPr="001E5DF8" w:rsidRDefault="001E2D41" w:rsidP="00381E9F">
      <w:pPr>
        <w:pStyle w:val="1"/>
        <w:numPr>
          <w:ilvl w:val="0"/>
          <w:numId w:val="3"/>
        </w:numPr>
        <w:rPr>
          <w:sz w:val="30"/>
          <w:szCs w:val="30"/>
        </w:rPr>
      </w:pPr>
      <w:bookmarkStart w:id="2" w:name="_Toc198885846"/>
      <w:bookmarkStart w:id="3" w:name="_Toc198906292"/>
      <w:r w:rsidRPr="001E5DF8">
        <w:rPr>
          <w:rFonts w:hint="eastAsia"/>
          <w:sz w:val="30"/>
          <w:szCs w:val="30"/>
        </w:rPr>
        <w:t>适用范围</w:t>
      </w:r>
      <w:bookmarkEnd w:id="2"/>
      <w:bookmarkEnd w:id="3"/>
    </w:p>
    <w:p w14:paraId="50AF15E6" w14:textId="77777777" w:rsidR="001E2D41" w:rsidRPr="00194930" w:rsidRDefault="001E2D41" w:rsidP="00194930">
      <w:pPr>
        <w:pStyle w:val="Style13"/>
        <w:spacing w:after="0" w:line="360" w:lineRule="auto"/>
        <w:ind w:firstLineChars="200" w:firstLine="560"/>
        <w:rPr>
          <w:rFonts w:ascii="宋体" w:eastAsia="宋体" w:hAnsi="宋体" w:cs="宋体" w:hint="eastAsia"/>
          <w:color w:val="000000"/>
          <w:sz w:val="28"/>
          <w:szCs w:val="28"/>
        </w:rPr>
      </w:pPr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适用于各类常见储能柜（集装箱）系统的调试作业，包括但不</w:t>
      </w:r>
      <w:proofErr w:type="gramStart"/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限于户</w:t>
      </w:r>
      <w:proofErr w:type="gramEnd"/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用储能逆变器、</w:t>
      </w:r>
      <w:proofErr w:type="gramStart"/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光储逆变器</w:t>
      </w:r>
      <w:proofErr w:type="gramEnd"/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、电池PACK、高压箱BMS、空调、EMS、STS、MPPT/DC-DC</w:t>
      </w:r>
      <w:r w:rsidR="004071D7" w:rsidRPr="00194930">
        <w:rPr>
          <w:rFonts w:ascii="宋体" w:eastAsia="宋体" w:hAnsi="宋体" w:cs="宋体" w:hint="eastAsia"/>
          <w:color w:val="000000"/>
          <w:sz w:val="28"/>
          <w:szCs w:val="28"/>
        </w:rPr>
        <w:t>、各传感器、IO模块</w:t>
      </w:r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等</w:t>
      </w:r>
      <w:r w:rsidR="004071D7" w:rsidRPr="00194930">
        <w:rPr>
          <w:rFonts w:ascii="宋体" w:eastAsia="宋体" w:hAnsi="宋体" w:cs="宋体" w:hint="eastAsia"/>
          <w:color w:val="000000"/>
          <w:sz w:val="28"/>
          <w:szCs w:val="28"/>
        </w:rPr>
        <w:t>设备</w:t>
      </w:r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，涵盖并网、并离网、</w:t>
      </w:r>
      <w:proofErr w:type="gramStart"/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纯离网</w:t>
      </w:r>
      <w:proofErr w:type="gramEnd"/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等运行场景</w:t>
      </w:r>
      <w:r w:rsidR="00397348" w:rsidRPr="00194930">
        <w:rPr>
          <w:rFonts w:ascii="宋体" w:eastAsia="宋体" w:hAnsi="宋体" w:cs="宋体" w:hint="eastAsia"/>
          <w:color w:val="000000"/>
          <w:sz w:val="28"/>
          <w:szCs w:val="28"/>
        </w:rPr>
        <w:t>及策略调测</w:t>
      </w:r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。</w:t>
      </w:r>
    </w:p>
    <w:p w14:paraId="67E80AF8" w14:textId="1780BB47" w:rsidR="00945753" w:rsidRPr="001E5DF8" w:rsidRDefault="003D7E8A" w:rsidP="00381E9F">
      <w:pPr>
        <w:pStyle w:val="1"/>
        <w:numPr>
          <w:ilvl w:val="0"/>
          <w:numId w:val="3"/>
        </w:numPr>
        <w:rPr>
          <w:sz w:val="30"/>
          <w:szCs w:val="30"/>
        </w:rPr>
      </w:pPr>
      <w:bookmarkStart w:id="4" w:name="_Toc198906293"/>
      <w:r w:rsidRPr="001E5DF8">
        <w:rPr>
          <w:rFonts w:hint="eastAsia"/>
          <w:sz w:val="30"/>
          <w:szCs w:val="30"/>
        </w:rPr>
        <w:t>调试前常规检查</w:t>
      </w:r>
      <w:bookmarkEnd w:id="4"/>
    </w:p>
    <w:p w14:paraId="4BF9B3F2" w14:textId="77777777" w:rsidR="00945753" w:rsidRPr="00194930" w:rsidRDefault="003D7E8A" w:rsidP="00194930">
      <w:pPr>
        <w:pStyle w:val="Style13"/>
        <w:spacing w:after="0" w:line="360" w:lineRule="auto"/>
        <w:ind w:firstLineChars="200" w:firstLine="560"/>
        <w:rPr>
          <w:rFonts w:ascii="宋体" w:eastAsia="宋体" w:hAnsi="宋体" w:cs="宋体" w:hint="eastAsia"/>
          <w:color w:val="000000"/>
          <w:sz w:val="28"/>
          <w:szCs w:val="28"/>
        </w:rPr>
      </w:pPr>
      <w:r w:rsidRPr="00194930">
        <w:rPr>
          <w:rFonts w:ascii="宋体" w:eastAsia="宋体" w:hAnsi="宋体" w:cs="宋体" w:hint="eastAsia"/>
          <w:color w:val="000000"/>
          <w:sz w:val="28"/>
          <w:szCs w:val="28"/>
        </w:rPr>
        <w:t>储能柜</w:t>
      </w:r>
      <w:r w:rsidR="00663020" w:rsidRPr="00194930">
        <w:rPr>
          <w:rFonts w:ascii="宋体" w:eastAsia="宋体" w:hAnsi="宋体" w:cs="宋体" w:hint="eastAsia"/>
          <w:color w:val="000000"/>
          <w:sz w:val="28"/>
          <w:szCs w:val="28"/>
        </w:rPr>
        <w:t>/集装箱</w:t>
      </w:r>
      <w:r w:rsidR="002C3127" w:rsidRPr="00194930">
        <w:rPr>
          <w:rFonts w:ascii="宋体" w:eastAsia="宋体" w:hAnsi="宋体" w:cs="宋体" w:hint="eastAsia"/>
          <w:color w:val="000000"/>
          <w:sz w:val="28"/>
          <w:szCs w:val="28"/>
        </w:rPr>
        <w:t>常规检查与储能</w:t>
      </w:r>
      <w:proofErr w:type="gramStart"/>
      <w:r w:rsidR="002C3127" w:rsidRPr="00194930">
        <w:rPr>
          <w:rFonts w:ascii="宋体" w:eastAsia="宋体" w:hAnsi="宋体" w:cs="宋体" w:hint="eastAsia"/>
          <w:color w:val="000000"/>
          <w:sz w:val="28"/>
          <w:szCs w:val="28"/>
        </w:rPr>
        <w:t>柜内部</w:t>
      </w:r>
      <w:proofErr w:type="gramEnd"/>
      <w:r w:rsidR="002C3127" w:rsidRPr="00194930">
        <w:rPr>
          <w:rFonts w:ascii="宋体" w:eastAsia="宋体" w:hAnsi="宋体" w:cs="宋体" w:hint="eastAsia"/>
          <w:color w:val="000000"/>
          <w:sz w:val="28"/>
          <w:szCs w:val="28"/>
        </w:rPr>
        <w:t>布局及电气原理图有关，可以根据不同柜体做改动进行测试。</w:t>
      </w:r>
    </w:p>
    <w:p w14:paraId="45791B50" w14:textId="361AB45E" w:rsidR="00945753" w:rsidRDefault="004E2516" w:rsidP="00D52185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5" w:name="_Toc198906294"/>
      <w:r>
        <w:rPr>
          <w:rFonts w:ascii="宋体" w:eastAsia="宋体" w:hAnsi="宋体" w:cs="宋体" w:hint="eastAsia"/>
          <w:sz w:val="28"/>
          <w:szCs w:val="28"/>
        </w:rPr>
        <w:t>3</w:t>
      </w:r>
      <w:r w:rsidR="002C3127">
        <w:rPr>
          <w:rFonts w:ascii="宋体" w:eastAsia="宋体" w:hAnsi="宋体" w:cs="宋体" w:hint="eastAsia"/>
          <w:sz w:val="28"/>
          <w:szCs w:val="28"/>
        </w:rPr>
        <w:t>.1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404953">
        <w:rPr>
          <w:rFonts w:ascii="宋体" w:eastAsia="宋体" w:hAnsi="宋体" w:cs="宋体" w:hint="eastAsia"/>
          <w:sz w:val="28"/>
          <w:szCs w:val="28"/>
        </w:rPr>
        <w:t>系统</w:t>
      </w:r>
      <w:r w:rsidR="002C3127">
        <w:rPr>
          <w:rFonts w:ascii="宋体" w:eastAsia="宋体" w:hAnsi="宋体" w:cs="宋体" w:hint="eastAsia"/>
          <w:sz w:val="28"/>
          <w:szCs w:val="28"/>
        </w:rPr>
        <w:t>外观/工艺检查</w:t>
      </w:r>
      <w:bookmarkEnd w:id="5"/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967"/>
        <w:gridCol w:w="1225"/>
        <w:gridCol w:w="3597"/>
        <w:gridCol w:w="1483"/>
        <w:gridCol w:w="1233"/>
      </w:tblGrid>
      <w:tr w:rsidR="00945753" w:rsidRPr="00194930" w14:paraId="3292DBA2" w14:textId="77777777" w:rsidTr="00685A21">
        <w:trPr>
          <w:jc w:val="center"/>
        </w:trPr>
        <w:tc>
          <w:tcPr>
            <w:tcW w:w="967" w:type="dxa"/>
            <w:vAlign w:val="center"/>
          </w:tcPr>
          <w:p w14:paraId="5219A214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序号</w:t>
            </w:r>
          </w:p>
        </w:tc>
        <w:tc>
          <w:tcPr>
            <w:tcW w:w="1225" w:type="dxa"/>
            <w:vAlign w:val="center"/>
          </w:tcPr>
          <w:p w14:paraId="3C6BC730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系统功能</w:t>
            </w:r>
          </w:p>
        </w:tc>
        <w:tc>
          <w:tcPr>
            <w:tcW w:w="3597" w:type="dxa"/>
            <w:vAlign w:val="center"/>
          </w:tcPr>
          <w:p w14:paraId="0DC541D3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验收标准</w:t>
            </w:r>
          </w:p>
        </w:tc>
        <w:tc>
          <w:tcPr>
            <w:tcW w:w="1483" w:type="dxa"/>
            <w:vAlign w:val="center"/>
          </w:tcPr>
          <w:p w14:paraId="637AF6C5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结论</w:t>
            </w:r>
          </w:p>
        </w:tc>
        <w:tc>
          <w:tcPr>
            <w:tcW w:w="1233" w:type="dxa"/>
            <w:vAlign w:val="center"/>
          </w:tcPr>
          <w:p w14:paraId="7F59C977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备注</w:t>
            </w:r>
          </w:p>
        </w:tc>
      </w:tr>
      <w:tr w:rsidR="00945753" w:rsidRPr="00194930" w14:paraId="454B1C39" w14:textId="77777777" w:rsidTr="00685A21">
        <w:trPr>
          <w:jc w:val="center"/>
        </w:trPr>
        <w:tc>
          <w:tcPr>
            <w:tcW w:w="967" w:type="dxa"/>
            <w:vAlign w:val="center"/>
          </w:tcPr>
          <w:p w14:paraId="4700A400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1</w:t>
            </w:r>
          </w:p>
        </w:tc>
        <w:tc>
          <w:tcPr>
            <w:tcW w:w="1225" w:type="dxa"/>
            <w:vAlign w:val="center"/>
          </w:tcPr>
          <w:p w14:paraId="7EA07F25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尺寸</w:t>
            </w:r>
          </w:p>
        </w:tc>
        <w:tc>
          <w:tcPr>
            <w:tcW w:w="3597" w:type="dxa"/>
            <w:vAlign w:val="center"/>
          </w:tcPr>
          <w:p w14:paraId="6E3AA4E7" w14:textId="77777777" w:rsidR="00945753" w:rsidRPr="00194930" w:rsidRDefault="002C3127" w:rsidP="007257F6">
            <w:pPr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储能柜外形尺寸符合图纸要求</w:t>
            </w:r>
          </w:p>
        </w:tc>
        <w:tc>
          <w:tcPr>
            <w:tcW w:w="1483" w:type="dxa"/>
            <w:vAlign w:val="center"/>
          </w:tcPr>
          <w:p w14:paraId="5AD51280" w14:textId="77777777" w:rsidR="00945753" w:rsidRPr="00194930" w:rsidRDefault="00945753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3B339796" w14:textId="77777777" w:rsidR="00945753" w:rsidRPr="00194930" w:rsidRDefault="00945753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945753" w:rsidRPr="00194930" w14:paraId="46B5F091" w14:textId="77777777" w:rsidTr="00685A21">
        <w:trPr>
          <w:jc w:val="center"/>
        </w:trPr>
        <w:tc>
          <w:tcPr>
            <w:tcW w:w="967" w:type="dxa"/>
            <w:vAlign w:val="center"/>
          </w:tcPr>
          <w:p w14:paraId="6D86A287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2</w:t>
            </w:r>
          </w:p>
        </w:tc>
        <w:tc>
          <w:tcPr>
            <w:tcW w:w="1225" w:type="dxa"/>
            <w:vAlign w:val="center"/>
          </w:tcPr>
          <w:p w14:paraId="6115FD7E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外观</w:t>
            </w:r>
          </w:p>
        </w:tc>
        <w:tc>
          <w:tcPr>
            <w:tcW w:w="3597" w:type="dxa"/>
            <w:vAlign w:val="center"/>
          </w:tcPr>
          <w:p w14:paraId="23AAACB5" w14:textId="77777777" w:rsidR="00945753" w:rsidRPr="00194930" w:rsidRDefault="002C3127" w:rsidP="007257F6">
            <w:pPr>
              <w:widowControl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无凹痕/划伤/变形/脏污/色差/油漆脱落/锈蚀/裂痕</w:t>
            </w:r>
          </w:p>
        </w:tc>
        <w:tc>
          <w:tcPr>
            <w:tcW w:w="1483" w:type="dxa"/>
            <w:vAlign w:val="center"/>
          </w:tcPr>
          <w:p w14:paraId="65B05EBD" w14:textId="77777777" w:rsidR="00945753" w:rsidRPr="00194930" w:rsidRDefault="00945753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3A2F6156" w14:textId="77777777" w:rsidR="00945753" w:rsidRPr="00194930" w:rsidRDefault="00945753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945753" w:rsidRPr="00194930" w14:paraId="76AD9A91" w14:textId="77777777" w:rsidTr="00685A21">
        <w:trPr>
          <w:jc w:val="center"/>
        </w:trPr>
        <w:tc>
          <w:tcPr>
            <w:tcW w:w="967" w:type="dxa"/>
            <w:vAlign w:val="center"/>
          </w:tcPr>
          <w:p w14:paraId="4CDAB9BA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3</w:t>
            </w:r>
          </w:p>
        </w:tc>
        <w:tc>
          <w:tcPr>
            <w:tcW w:w="1225" w:type="dxa"/>
            <w:vAlign w:val="center"/>
          </w:tcPr>
          <w:p w14:paraId="7E13E03F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安全标识</w:t>
            </w:r>
          </w:p>
        </w:tc>
        <w:tc>
          <w:tcPr>
            <w:tcW w:w="3597" w:type="dxa"/>
            <w:vAlign w:val="center"/>
          </w:tcPr>
          <w:p w14:paraId="5B8EBC42" w14:textId="77777777" w:rsidR="00945753" w:rsidRPr="00194930" w:rsidRDefault="002C3127" w:rsidP="007257F6">
            <w:pPr>
              <w:widowControl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安全标识张贴醒目，无脱落</w:t>
            </w:r>
          </w:p>
        </w:tc>
        <w:tc>
          <w:tcPr>
            <w:tcW w:w="1483" w:type="dxa"/>
            <w:vAlign w:val="center"/>
          </w:tcPr>
          <w:p w14:paraId="0DD9150F" w14:textId="77777777" w:rsidR="00945753" w:rsidRPr="00194930" w:rsidRDefault="00945753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5C099533" w14:textId="77777777" w:rsidR="00945753" w:rsidRPr="00194930" w:rsidRDefault="00945753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945753" w:rsidRPr="00194930" w14:paraId="5377ED8E" w14:textId="77777777" w:rsidTr="00685A21">
        <w:trPr>
          <w:jc w:val="center"/>
        </w:trPr>
        <w:tc>
          <w:tcPr>
            <w:tcW w:w="967" w:type="dxa"/>
            <w:vAlign w:val="center"/>
          </w:tcPr>
          <w:p w14:paraId="7D0FB318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4</w:t>
            </w:r>
          </w:p>
        </w:tc>
        <w:tc>
          <w:tcPr>
            <w:tcW w:w="1225" w:type="dxa"/>
            <w:vAlign w:val="center"/>
          </w:tcPr>
          <w:p w14:paraId="5E569AD3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丝印</w:t>
            </w:r>
          </w:p>
        </w:tc>
        <w:tc>
          <w:tcPr>
            <w:tcW w:w="3597" w:type="dxa"/>
            <w:vAlign w:val="center"/>
          </w:tcPr>
          <w:p w14:paraId="3B7E7B47" w14:textId="77777777" w:rsidR="00945753" w:rsidRPr="00194930" w:rsidRDefault="002C3127" w:rsidP="007257F6">
            <w:pPr>
              <w:widowControl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标识正确无误，字迹准确清晰，无破损歪斜脱落</w:t>
            </w:r>
          </w:p>
        </w:tc>
        <w:tc>
          <w:tcPr>
            <w:tcW w:w="1483" w:type="dxa"/>
            <w:vAlign w:val="center"/>
          </w:tcPr>
          <w:p w14:paraId="7E4C1879" w14:textId="77777777" w:rsidR="00945753" w:rsidRPr="00194930" w:rsidRDefault="00945753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4853D750" w14:textId="77777777" w:rsidR="00945753" w:rsidRPr="00194930" w:rsidRDefault="00945753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945753" w:rsidRPr="00194930" w14:paraId="01F1A2A2" w14:textId="77777777" w:rsidTr="00685A21">
        <w:trPr>
          <w:jc w:val="center"/>
        </w:trPr>
        <w:tc>
          <w:tcPr>
            <w:tcW w:w="967" w:type="dxa"/>
            <w:vAlign w:val="center"/>
          </w:tcPr>
          <w:p w14:paraId="3AE14417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5</w:t>
            </w:r>
          </w:p>
        </w:tc>
        <w:tc>
          <w:tcPr>
            <w:tcW w:w="1225" w:type="dxa"/>
            <w:vAlign w:val="center"/>
          </w:tcPr>
          <w:p w14:paraId="6EFE0895" w14:textId="77777777" w:rsidR="00945753" w:rsidRPr="00194930" w:rsidRDefault="002C3127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布线</w:t>
            </w:r>
          </w:p>
        </w:tc>
        <w:tc>
          <w:tcPr>
            <w:tcW w:w="3597" w:type="dxa"/>
            <w:vAlign w:val="center"/>
          </w:tcPr>
          <w:p w14:paraId="229C415B" w14:textId="77777777" w:rsidR="00945753" w:rsidRPr="00194930" w:rsidRDefault="002C3127" w:rsidP="007257F6">
            <w:pPr>
              <w:widowControl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柜内布线整洁</w:t>
            </w:r>
            <w:r w:rsidR="002522E1"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，走线横平竖直</w:t>
            </w: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，标识清晰，符合工艺要求</w:t>
            </w:r>
          </w:p>
        </w:tc>
        <w:tc>
          <w:tcPr>
            <w:tcW w:w="1483" w:type="dxa"/>
            <w:vAlign w:val="center"/>
          </w:tcPr>
          <w:p w14:paraId="5F83F209" w14:textId="77777777" w:rsidR="00945753" w:rsidRPr="00194930" w:rsidRDefault="00945753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63E92307" w14:textId="77777777" w:rsidR="00945753" w:rsidRPr="00194930" w:rsidRDefault="00945753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685A21" w:rsidRPr="00194930" w14:paraId="2465BFE1" w14:textId="77777777" w:rsidTr="00685A21">
        <w:trPr>
          <w:jc w:val="center"/>
        </w:trPr>
        <w:tc>
          <w:tcPr>
            <w:tcW w:w="967" w:type="dxa"/>
            <w:vAlign w:val="center"/>
          </w:tcPr>
          <w:p w14:paraId="2DF8C139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6</w:t>
            </w:r>
          </w:p>
        </w:tc>
        <w:tc>
          <w:tcPr>
            <w:tcW w:w="1225" w:type="dxa"/>
            <w:vAlign w:val="center"/>
          </w:tcPr>
          <w:p w14:paraId="3B196D2B" w14:textId="77777777" w:rsidR="00685A21" w:rsidRPr="00194930" w:rsidRDefault="00685A21" w:rsidP="00AD5808">
            <w:pPr>
              <w:widowControl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结构件</w:t>
            </w:r>
          </w:p>
        </w:tc>
        <w:tc>
          <w:tcPr>
            <w:tcW w:w="3597" w:type="dxa"/>
            <w:vAlign w:val="center"/>
          </w:tcPr>
          <w:p w14:paraId="597DE3B6" w14:textId="77777777" w:rsidR="00685A21" w:rsidRPr="00194930" w:rsidRDefault="00685A21" w:rsidP="007257F6">
            <w:pPr>
              <w:widowControl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各结构件外观良好，连接良好，</w:t>
            </w: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lastRenderedPageBreak/>
              <w:t>无锈蚀/裂痕/变形</w:t>
            </w:r>
          </w:p>
        </w:tc>
        <w:tc>
          <w:tcPr>
            <w:tcW w:w="1483" w:type="dxa"/>
            <w:vAlign w:val="center"/>
          </w:tcPr>
          <w:p w14:paraId="4D9595D5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7EA1E89D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685A21" w:rsidRPr="00194930" w14:paraId="40A3DB80" w14:textId="77777777" w:rsidTr="00685A21">
        <w:trPr>
          <w:jc w:val="center"/>
        </w:trPr>
        <w:tc>
          <w:tcPr>
            <w:tcW w:w="967" w:type="dxa"/>
            <w:vAlign w:val="center"/>
          </w:tcPr>
          <w:p w14:paraId="6E7EE37E" w14:textId="2A3B800D" w:rsidR="00685A21" w:rsidRPr="00194930" w:rsidRDefault="007257F6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>
              <w:rPr>
                <w:rFonts w:asciiTheme="minorEastAsia" w:hAnsiTheme="minorEastAsia" w:cs="宋体" w:hint="eastAsia"/>
                <w:sz w:val="24"/>
              </w:rPr>
              <w:t>7</w:t>
            </w:r>
          </w:p>
        </w:tc>
        <w:tc>
          <w:tcPr>
            <w:tcW w:w="1225" w:type="dxa"/>
            <w:vAlign w:val="center"/>
          </w:tcPr>
          <w:p w14:paraId="14EA40ED" w14:textId="77777777" w:rsidR="00685A21" w:rsidRPr="00194930" w:rsidRDefault="00685A21" w:rsidP="00AD5808">
            <w:pPr>
              <w:widowControl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元器件检查</w:t>
            </w:r>
          </w:p>
        </w:tc>
        <w:tc>
          <w:tcPr>
            <w:tcW w:w="3597" w:type="dxa"/>
            <w:vAlign w:val="center"/>
          </w:tcPr>
          <w:p w14:paraId="79C98A27" w14:textId="77777777" w:rsidR="00685A21" w:rsidRPr="00194930" w:rsidRDefault="00685A21" w:rsidP="007257F6">
            <w:pPr>
              <w:widowControl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器件型号与BOM一致，器件安装满足工艺要求</w:t>
            </w:r>
          </w:p>
        </w:tc>
        <w:tc>
          <w:tcPr>
            <w:tcW w:w="1483" w:type="dxa"/>
            <w:vAlign w:val="center"/>
          </w:tcPr>
          <w:p w14:paraId="43C5F400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1C2E8B54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685A21" w:rsidRPr="00194930" w14:paraId="241B6F34" w14:textId="77777777" w:rsidTr="00685A21">
        <w:trPr>
          <w:jc w:val="center"/>
        </w:trPr>
        <w:tc>
          <w:tcPr>
            <w:tcW w:w="967" w:type="dxa"/>
            <w:vAlign w:val="center"/>
          </w:tcPr>
          <w:p w14:paraId="69288A00" w14:textId="47AC3C27" w:rsidR="00685A21" w:rsidRPr="00194930" w:rsidRDefault="007257F6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>
              <w:rPr>
                <w:rFonts w:asciiTheme="minorEastAsia" w:hAnsiTheme="minorEastAsia" w:cs="宋体" w:hint="eastAsia"/>
                <w:sz w:val="24"/>
              </w:rPr>
              <w:t>8</w:t>
            </w:r>
          </w:p>
        </w:tc>
        <w:tc>
          <w:tcPr>
            <w:tcW w:w="1225" w:type="dxa"/>
            <w:vAlign w:val="center"/>
          </w:tcPr>
          <w:p w14:paraId="53430D4C" w14:textId="77777777" w:rsidR="00685A21" w:rsidRPr="00194930" w:rsidRDefault="00685A21" w:rsidP="00AD5808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装配检查</w:t>
            </w:r>
          </w:p>
        </w:tc>
        <w:tc>
          <w:tcPr>
            <w:tcW w:w="3597" w:type="dxa"/>
            <w:vAlign w:val="center"/>
          </w:tcPr>
          <w:p w14:paraId="4E61FAA5" w14:textId="77777777" w:rsidR="00685A21" w:rsidRPr="00194930" w:rsidRDefault="00685A21" w:rsidP="007257F6">
            <w:pPr>
              <w:widowControl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检验螺钉的扭矩及装配正确，扭矩标识清楚</w:t>
            </w:r>
          </w:p>
        </w:tc>
        <w:tc>
          <w:tcPr>
            <w:tcW w:w="1483" w:type="dxa"/>
            <w:vAlign w:val="center"/>
          </w:tcPr>
          <w:p w14:paraId="1FD96436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71E61E0B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685A21" w:rsidRPr="00194930" w14:paraId="7E8DAD73" w14:textId="77777777" w:rsidTr="00685A21">
        <w:trPr>
          <w:trHeight w:val="160"/>
          <w:jc w:val="center"/>
        </w:trPr>
        <w:tc>
          <w:tcPr>
            <w:tcW w:w="967" w:type="dxa"/>
            <w:vAlign w:val="center"/>
          </w:tcPr>
          <w:p w14:paraId="4B85E43F" w14:textId="358C7E4F" w:rsidR="00685A21" w:rsidRPr="00194930" w:rsidRDefault="007257F6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>
              <w:rPr>
                <w:rFonts w:asciiTheme="minorEastAsia" w:hAnsiTheme="minorEastAsia" w:cs="宋体" w:hint="eastAsia"/>
                <w:sz w:val="24"/>
              </w:rPr>
              <w:t>9</w:t>
            </w:r>
          </w:p>
        </w:tc>
        <w:tc>
          <w:tcPr>
            <w:tcW w:w="1225" w:type="dxa"/>
            <w:vAlign w:val="center"/>
          </w:tcPr>
          <w:p w14:paraId="6A92343A" w14:textId="77777777" w:rsidR="00685A21" w:rsidRPr="00194930" w:rsidRDefault="00685A21" w:rsidP="00AD5808">
            <w:pPr>
              <w:widowControl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配线工艺</w:t>
            </w:r>
          </w:p>
        </w:tc>
        <w:tc>
          <w:tcPr>
            <w:tcW w:w="3597" w:type="dxa"/>
            <w:vAlign w:val="center"/>
          </w:tcPr>
          <w:p w14:paraId="05EA9221" w14:textId="77777777" w:rsidR="00685A21" w:rsidRPr="00194930" w:rsidRDefault="00685A21" w:rsidP="007257F6">
            <w:pPr>
              <w:widowControl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各电缆连接紧固，走</w:t>
            </w:r>
            <w:proofErr w:type="gramStart"/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线符合</w:t>
            </w:r>
            <w:proofErr w:type="gramEnd"/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工艺要求，线缆标识清晰</w:t>
            </w:r>
          </w:p>
        </w:tc>
        <w:tc>
          <w:tcPr>
            <w:tcW w:w="1483" w:type="dxa"/>
            <w:vAlign w:val="center"/>
          </w:tcPr>
          <w:p w14:paraId="12F4B589" w14:textId="77777777" w:rsidR="00685A21" w:rsidRPr="00194930" w:rsidRDefault="00685A21" w:rsidP="00AD5808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50E50F6D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685A21" w:rsidRPr="00194930" w14:paraId="7360F320" w14:textId="77777777" w:rsidTr="00685A21">
        <w:trPr>
          <w:jc w:val="center"/>
        </w:trPr>
        <w:tc>
          <w:tcPr>
            <w:tcW w:w="967" w:type="dxa"/>
            <w:vAlign w:val="center"/>
          </w:tcPr>
          <w:p w14:paraId="1C44015A" w14:textId="60C29E01" w:rsidR="00685A21" w:rsidRPr="00194930" w:rsidRDefault="007257F6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>
              <w:rPr>
                <w:rFonts w:asciiTheme="minorEastAsia" w:hAnsiTheme="minorEastAsia" w:cs="宋体" w:hint="eastAsia"/>
                <w:sz w:val="24"/>
              </w:rPr>
              <w:t>10</w:t>
            </w:r>
          </w:p>
        </w:tc>
        <w:tc>
          <w:tcPr>
            <w:tcW w:w="1225" w:type="dxa"/>
            <w:vAlign w:val="center"/>
          </w:tcPr>
          <w:p w14:paraId="77F494D0" w14:textId="77777777" w:rsidR="00685A21" w:rsidRPr="00194930" w:rsidRDefault="00685A21" w:rsidP="00AD5808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接地</w:t>
            </w:r>
          </w:p>
        </w:tc>
        <w:tc>
          <w:tcPr>
            <w:tcW w:w="3597" w:type="dxa"/>
            <w:vAlign w:val="center"/>
          </w:tcPr>
          <w:p w14:paraId="7CFDD576" w14:textId="77777777" w:rsidR="00685A21" w:rsidRPr="00194930" w:rsidRDefault="00685A21" w:rsidP="007257F6">
            <w:pPr>
              <w:widowControl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接地安全可靠，接地电阻不大于0.1Ω</w:t>
            </w:r>
          </w:p>
        </w:tc>
        <w:tc>
          <w:tcPr>
            <w:tcW w:w="1483" w:type="dxa"/>
            <w:vAlign w:val="center"/>
          </w:tcPr>
          <w:p w14:paraId="30F31145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77EA5237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685A21" w:rsidRPr="00194930" w14:paraId="7904769D" w14:textId="77777777" w:rsidTr="00685A21">
        <w:trPr>
          <w:jc w:val="center"/>
        </w:trPr>
        <w:tc>
          <w:tcPr>
            <w:tcW w:w="967" w:type="dxa"/>
            <w:vAlign w:val="center"/>
          </w:tcPr>
          <w:p w14:paraId="695C093C" w14:textId="6A7D59CE" w:rsidR="00685A21" w:rsidRPr="00194930" w:rsidRDefault="007257F6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>
              <w:rPr>
                <w:rFonts w:asciiTheme="minorEastAsia" w:hAnsiTheme="minorEastAsia" w:cs="宋体" w:hint="eastAsia"/>
                <w:sz w:val="24"/>
              </w:rPr>
              <w:t>11</w:t>
            </w:r>
          </w:p>
        </w:tc>
        <w:tc>
          <w:tcPr>
            <w:tcW w:w="1225" w:type="dxa"/>
            <w:vAlign w:val="center"/>
          </w:tcPr>
          <w:p w14:paraId="0ADB3152" w14:textId="77777777" w:rsidR="00685A21" w:rsidRPr="00194930" w:rsidRDefault="00685A21" w:rsidP="00AD5808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柜体检查</w:t>
            </w:r>
          </w:p>
        </w:tc>
        <w:tc>
          <w:tcPr>
            <w:tcW w:w="3597" w:type="dxa"/>
            <w:vAlign w:val="center"/>
          </w:tcPr>
          <w:p w14:paraId="15FFC732" w14:textId="77777777" w:rsidR="00685A21" w:rsidRPr="00194930" w:rsidRDefault="00685A21" w:rsidP="007257F6">
            <w:pPr>
              <w:widowControl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各柜体外观无划痕，门可顺利开启和关闭，无干扰</w:t>
            </w:r>
          </w:p>
        </w:tc>
        <w:tc>
          <w:tcPr>
            <w:tcW w:w="1483" w:type="dxa"/>
            <w:vAlign w:val="center"/>
          </w:tcPr>
          <w:p w14:paraId="108989AE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07739AC0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685A21" w:rsidRPr="00194930" w14:paraId="23166721" w14:textId="77777777" w:rsidTr="00685A21">
        <w:trPr>
          <w:jc w:val="center"/>
        </w:trPr>
        <w:tc>
          <w:tcPr>
            <w:tcW w:w="967" w:type="dxa"/>
            <w:vAlign w:val="center"/>
          </w:tcPr>
          <w:p w14:paraId="3B474E16" w14:textId="1897D544" w:rsidR="00685A21" w:rsidRPr="00194930" w:rsidRDefault="007257F6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>
              <w:rPr>
                <w:rFonts w:asciiTheme="minorEastAsia" w:hAnsiTheme="minorEastAsia" w:cs="宋体" w:hint="eastAsia"/>
                <w:sz w:val="24"/>
              </w:rPr>
              <w:t>12</w:t>
            </w:r>
          </w:p>
        </w:tc>
        <w:tc>
          <w:tcPr>
            <w:tcW w:w="1225" w:type="dxa"/>
            <w:vAlign w:val="center"/>
          </w:tcPr>
          <w:p w14:paraId="398B6EF2" w14:textId="77777777" w:rsidR="00685A21" w:rsidRPr="00194930" w:rsidRDefault="00685A21" w:rsidP="00AD5808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sz w:val="24"/>
              </w:rPr>
              <w:t>防水测试</w:t>
            </w:r>
          </w:p>
        </w:tc>
        <w:tc>
          <w:tcPr>
            <w:tcW w:w="3597" w:type="dxa"/>
            <w:vAlign w:val="center"/>
          </w:tcPr>
          <w:p w14:paraId="352C024C" w14:textId="77777777" w:rsidR="00685A21" w:rsidRPr="00194930" w:rsidRDefault="00685A21" w:rsidP="007257F6">
            <w:pPr>
              <w:widowControl/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室外型储能</w:t>
            </w:r>
            <w:proofErr w:type="gramStart"/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柜满足</w:t>
            </w:r>
            <w:proofErr w:type="gramEnd"/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IP55防护等级</w:t>
            </w:r>
          </w:p>
        </w:tc>
        <w:tc>
          <w:tcPr>
            <w:tcW w:w="1483" w:type="dxa"/>
            <w:vAlign w:val="center"/>
          </w:tcPr>
          <w:p w14:paraId="7460E2EA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43EE2BE2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685A21" w:rsidRPr="00194930" w14:paraId="505C7725" w14:textId="77777777" w:rsidTr="00685A21">
        <w:trPr>
          <w:jc w:val="center"/>
        </w:trPr>
        <w:tc>
          <w:tcPr>
            <w:tcW w:w="967" w:type="dxa"/>
            <w:vAlign w:val="center"/>
          </w:tcPr>
          <w:p w14:paraId="2D7F114A" w14:textId="0ADC43AF" w:rsidR="00685A21" w:rsidRPr="00194930" w:rsidRDefault="007257F6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  <w:r>
              <w:rPr>
                <w:rFonts w:asciiTheme="minorEastAsia" w:hAnsiTheme="minorEastAsia" w:cs="宋体" w:hint="eastAsia"/>
                <w:sz w:val="24"/>
              </w:rPr>
              <w:t>13</w:t>
            </w:r>
          </w:p>
        </w:tc>
        <w:tc>
          <w:tcPr>
            <w:tcW w:w="1225" w:type="dxa"/>
            <w:vAlign w:val="center"/>
          </w:tcPr>
          <w:p w14:paraId="7EC7157A" w14:textId="77777777" w:rsidR="00685A21" w:rsidRPr="00194930" w:rsidRDefault="00685A21" w:rsidP="00AD5808">
            <w:pPr>
              <w:widowControl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操作性</w:t>
            </w:r>
          </w:p>
        </w:tc>
        <w:tc>
          <w:tcPr>
            <w:tcW w:w="3597" w:type="dxa"/>
            <w:vAlign w:val="center"/>
          </w:tcPr>
          <w:p w14:paraId="368FE21B" w14:textId="77777777" w:rsidR="00685A21" w:rsidRPr="00194930" w:rsidRDefault="00685A21" w:rsidP="007257F6">
            <w:pPr>
              <w:widowControl/>
              <w:rPr>
                <w:rFonts w:asciiTheme="minorEastAsia" w:hAnsiTheme="minorEastAsia" w:cs="宋体" w:hint="eastAsia"/>
                <w:sz w:val="24"/>
              </w:rPr>
            </w:pPr>
            <w:r w:rsidRPr="0019493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柜内开关可操作，无电击/机械伤害风险。接线端子易于操作</w:t>
            </w:r>
          </w:p>
        </w:tc>
        <w:tc>
          <w:tcPr>
            <w:tcW w:w="1483" w:type="dxa"/>
            <w:vAlign w:val="center"/>
          </w:tcPr>
          <w:p w14:paraId="48E1F828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33" w:type="dxa"/>
            <w:vAlign w:val="center"/>
          </w:tcPr>
          <w:p w14:paraId="1FF9E1E9" w14:textId="77777777" w:rsidR="00685A21" w:rsidRPr="00194930" w:rsidRDefault="00685A21">
            <w:pPr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</w:tbl>
    <w:p w14:paraId="0F5222F4" w14:textId="77777777" w:rsidR="006D48B1" w:rsidRDefault="006D48B1" w:rsidP="006D48B1">
      <w:pPr>
        <w:rPr>
          <w:sz w:val="30"/>
          <w:szCs w:val="30"/>
        </w:rPr>
      </w:pPr>
    </w:p>
    <w:p w14:paraId="5D13AD66" w14:textId="71456319" w:rsidR="006D48B1" w:rsidRDefault="006D48B1" w:rsidP="006D48B1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6" w:name="_Toc198906295"/>
      <w:r>
        <w:rPr>
          <w:rFonts w:ascii="宋体" w:eastAsia="宋体" w:hAnsi="宋体" w:cs="宋体" w:hint="eastAsia"/>
          <w:sz w:val="28"/>
          <w:szCs w:val="28"/>
        </w:rPr>
        <w:t>3.</w:t>
      </w:r>
      <w:r w:rsidR="00685A21">
        <w:rPr>
          <w:rFonts w:ascii="宋体" w:eastAsia="宋体" w:hAnsi="宋体" w:cs="宋体" w:hint="eastAsia"/>
          <w:sz w:val="28"/>
          <w:szCs w:val="28"/>
        </w:rPr>
        <w:t>2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安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规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测试</w:t>
      </w:r>
      <w:bookmarkEnd w:id="6"/>
    </w:p>
    <w:p w14:paraId="56F01C30" w14:textId="77777777" w:rsidR="006D48B1" w:rsidRDefault="006D48B1" w:rsidP="006D48B1">
      <w:pPr>
        <w:widowControl/>
        <w:spacing w:line="360" w:lineRule="auto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1)、拔掉所有二次回路线。 </w:t>
      </w:r>
    </w:p>
    <w:p w14:paraId="54763A1F" w14:textId="77777777" w:rsidR="006D48B1" w:rsidRDefault="006D48B1" w:rsidP="006D48B1">
      <w:pPr>
        <w:widowControl/>
        <w:spacing w:line="360" w:lineRule="auto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2)、主回路不接地，连接好耐压仪。 </w:t>
      </w:r>
    </w:p>
    <w:p w14:paraId="56A0AB8D" w14:textId="77777777" w:rsidR="006D48B1" w:rsidRDefault="006D48B1" w:rsidP="006D48B1">
      <w:pPr>
        <w:widowControl/>
        <w:spacing w:line="360" w:lineRule="auto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3)、耐压试验之前，用 1000VDC 绝缘电阻计测定主回路对地绝缘电阻并记录,断开主控箱负荷隔离开关，电池部分不测试。 </w:t>
      </w:r>
    </w:p>
    <w:p w14:paraId="6CE21676" w14:textId="77777777" w:rsidR="006D48B1" w:rsidRDefault="006D48B1" w:rsidP="006D48B1">
      <w:pPr>
        <w:widowControl/>
        <w:spacing w:line="360" w:lineRule="auto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4)、试验结束后，将耐压仪输出电压降为 0，关闭电源。 </w:t>
      </w:r>
    </w:p>
    <w:p w14:paraId="3884AFB1" w14:textId="77777777" w:rsidR="006D48B1" w:rsidRDefault="006D48B1" w:rsidP="006D48B1">
      <w:pPr>
        <w:widowControl/>
        <w:spacing w:line="360" w:lineRule="auto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5)、耐压试验后，用 1000VDC 绝缘电阻计测定绝缘电阻并记录。 </w:t>
      </w:r>
    </w:p>
    <w:p w14:paraId="5554F8D5" w14:textId="77777777" w:rsidR="006D48B1" w:rsidRDefault="006D48B1" w:rsidP="006D48B1">
      <w:pPr>
        <w:widowControl/>
        <w:spacing w:line="360" w:lineRule="auto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6)、所有试验完成后，恢复系统接线。 </w:t>
      </w:r>
    </w:p>
    <w:tbl>
      <w:tblPr>
        <w:tblStyle w:val="a5"/>
        <w:tblW w:w="8505" w:type="dxa"/>
        <w:jc w:val="center"/>
        <w:tblLayout w:type="fixed"/>
        <w:tblLook w:val="04A0" w:firstRow="1" w:lastRow="0" w:firstColumn="1" w:lastColumn="0" w:noHBand="0" w:noVBand="1"/>
      </w:tblPr>
      <w:tblGrid>
        <w:gridCol w:w="620"/>
        <w:gridCol w:w="1629"/>
        <w:gridCol w:w="1026"/>
        <w:gridCol w:w="613"/>
        <w:gridCol w:w="797"/>
        <w:gridCol w:w="812"/>
        <w:gridCol w:w="987"/>
        <w:gridCol w:w="1217"/>
        <w:gridCol w:w="804"/>
      </w:tblGrid>
      <w:tr w:rsidR="006D48B1" w14:paraId="1AA74ECA" w14:textId="77777777" w:rsidTr="00194930">
        <w:trPr>
          <w:jc w:val="center"/>
        </w:trPr>
        <w:tc>
          <w:tcPr>
            <w:tcW w:w="740" w:type="dxa"/>
            <w:vAlign w:val="center"/>
          </w:tcPr>
          <w:p w14:paraId="37DAF3EC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2060" w:type="dxa"/>
            <w:vAlign w:val="center"/>
          </w:tcPr>
          <w:p w14:paraId="65CC77D4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回路区分</w:t>
            </w:r>
          </w:p>
        </w:tc>
        <w:tc>
          <w:tcPr>
            <w:tcW w:w="1270" w:type="dxa"/>
            <w:vAlign w:val="center"/>
          </w:tcPr>
          <w:p w14:paraId="701DEAB6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使用仪器</w:t>
            </w:r>
          </w:p>
        </w:tc>
        <w:tc>
          <w:tcPr>
            <w:tcW w:w="730" w:type="dxa"/>
            <w:vAlign w:val="center"/>
          </w:tcPr>
          <w:p w14:paraId="46C23B22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耐压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MΩ</w:t>
            </w:r>
          </w:p>
          <w:p w14:paraId="24635A4D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970" w:type="dxa"/>
            <w:vAlign w:val="center"/>
          </w:tcPr>
          <w:p w14:paraId="128BF260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漏电流</w:t>
            </w:r>
          </w:p>
          <w:p w14:paraId="1DDDFB68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mA</w:t>
            </w:r>
          </w:p>
          <w:p w14:paraId="680296E7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990" w:type="dxa"/>
            <w:vAlign w:val="center"/>
          </w:tcPr>
          <w:p w14:paraId="4663F8C1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耐压后</w:t>
            </w:r>
          </w:p>
          <w:p w14:paraId="044ADFFB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MΩ</w:t>
            </w:r>
          </w:p>
          <w:p w14:paraId="477F47D2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78F3207F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耐压值</w:t>
            </w:r>
          </w:p>
          <w:p w14:paraId="2232A6D8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20" w:type="dxa"/>
            <w:vAlign w:val="center"/>
          </w:tcPr>
          <w:p w14:paraId="0C3765F1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判定值</w:t>
            </w:r>
          </w:p>
          <w:p w14:paraId="444E8E3D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14:paraId="14B3A323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结果</w:t>
            </w:r>
          </w:p>
          <w:p w14:paraId="4A863B8C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6D48B1" w14:paraId="0C89AAA1" w14:textId="77777777" w:rsidTr="00194930">
        <w:trPr>
          <w:trHeight w:val="802"/>
          <w:jc w:val="center"/>
        </w:trPr>
        <w:tc>
          <w:tcPr>
            <w:tcW w:w="740" w:type="dxa"/>
            <w:vAlign w:val="center"/>
          </w:tcPr>
          <w:p w14:paraId="1F866890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2060" w:type="dxa"/>
            <w:vAlign w:val="center"/>
          </w:tcPr>
          <w:p w14:paraId="0266133D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电池DC+ —大地</w:t>
            </w:r>
          </w:p>
        </w:tc>
        <w:tc>
          <w:tcPr>
            <w:tcW w:w="1270" w:type="dxa"/>
            <w:vMerge w:val="restart"/>
            <w:vAlign w:val="center"/>
          </w:tcPr>
          <w:p w14:paraId="20FCC41C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绝缘电阻计</w:t>
            </w:r>
          </w:p>
        </w:tc>
        <w:tc>
          <w:tcPr>
            <w:tcW w:w="730" w:type="dxa"/>
            <w:vAlign w:val="center"/>
          </w:tcPr>
          <w:p w14:paraId="1BFC1B73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970" w:type="dxa"/>
            <w:vAlign w:val="center"/>
          </w:tcPr>
          <w:p w14:paraId="31B5DAE0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990" w:type="dxa"/>
            <w:vAlign w:val="center"/>
          </w:tcPr>
          <w:p w14:paraId="289AA3E2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20" w:type="dxa"/>
            <w:vMerge w:val="restart"/>
            <w:vAlign w:val="center"/>
          </w:tcPr>
          <w:p w14:paraId="4F8DED24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DC3110V(</w:t>
            </w:r>
          </w:p>
          <w:p w14:paraId="12CF6854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AC2200V)</w:t>
            </w:r>
          </w:p>
          <w:p w14:paraId="39E227B9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 分钟</w:t>
            </w:r>
          </w:p>
          <w:p w14:paraId="341AA971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20" w:type="dxa"/>
            <w:vMerge w:val="restart"/>
            <w:vAlign w:val="center"/>
          </w:tcPr>
          <w:p w14:paraId="7DE32798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>绝缘电阻值 10MΩ以上，漏电流小于</w:t>
            </w:r>
          </w:p>
          <w:p w14:paraId="0E72E05E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10mA</w:t>
            </w:r>
          </w:p>
          <w:p w14:paraId="68162A39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14:paraId="355EAFC3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6D48B1" w14:paraId="445A580B" w14:textId="77777777" w:rsidTr="00194930">
        <w:trPr>
          <w:trHeight w:val="858"/>
          <w:jc w:val="center"/>
        </w:trPr>
        <w:tc>
          <w:tcPr>
            <w:tcW w:w="740" w:type="dxa"/>
            <w:vAlign w:val="center"/>
          </w:tcPr>
          <w:p w14:paraId="18638D5A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2060" w:type="dxa"/>
            <w:vAlign w:val="center"/>
          </w:tcPr>
          <w:p w14:paraId="3E326546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电池DC- —大地</w:t>
            </w:r>
          </w:p>
        </w:tc>
        <w:tc>
          <w:tcPr>
            <w:tcW w:w="1270" w:type="dxa"/>
            <w:vMerge/>
            <w:vAlign w:val="center"/>
          </w:tcPr>
          <w:p w14:paraId="2E641562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730" w:type="dxa"/>
            <w:vAlign w:val="center"/>
          </w:tcPr>
          <w:p w14:paraId="50951A1B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970" w:type="dxa"/>
            <w:vAlign w:val="center"/>
          </w:tcPr>
          <w:p w14:paraId="03175EEB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990" w:type="dxa"/>
            <w:vAlign w:val="center"/>
          </w:tcPr>
          <w:p w14:paraId="32A1206F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20" w:type="dxa"/>
            <w:vMerge/>
            <w:vAlign w:val="center"/>
          </w:tcPr>
          <w:p w14:paraId="6A660B9B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20" w:type="dxa"/>
            <w:vMerge/>
            <w:vAlign w:val="center"/>
          </w:tcPr>
          <w:p w14:paraId="67D81C83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14:paraId="68CABA4F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58F074B0" w14:textId="77777777" w:rsidR="006D48B1" w:rsidRDefault="006D48B1" w:rsidP="006D48B1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  <w:bookmarkStart w:id="7" w:name="OLE_LINK4"/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 xml:space="preserve">GB7251.1-2023 </w:t>
      </w:r>
      <w:bookmarkStart w:id="8" w:name="OLE_LINK1"/>
      <w:bookmarkStart w:id="9" w:name="OLE_LINK2"/>
      <w:bookmarkStart w:id="10" w:name="OLE_LINK3"/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低压成套开关设备和控制设备</w:t>
      </w:r>
      <w:bookmarkEnd w:id="8"/>
      <w:bookmarkEnd w:id="9"/>
      <w:bookmarkEnd w:id="10"/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 xml:space="preserve">第 </w:t>
      </w:r>
      <w:r>
        <w:rPr>
          <w:rFonts w:ascii="宋体" w:eastAsia="宋体" w:hAnsi="宋体" w:cs="宋体"/>
          <w:b/>
          <w:bCs/>
          <w:color w:val="000000"/>
          <w:kern w:val="0"/>
          <w:szCs w:val="21"/>
        </w:rPr>
        <w:t>1 部分</w:t>
      </w:r>
      <w:bookmarkEnd w:id="7"/>
      <w:r>
        <w:rPr>
          <w:rFonts w:ascii="宋体" w:eastAsia="宋体" w:hAnsi="宋体" w:cs="宋体"/>
          <w:b/>
          <w:bCs/>
          <w:color w:val="000000"/>
          <w:kern w:val="0"/>
          <w:szCs w:val="21"/>
        </w:rPr>
        <w:t>：总则 10.9.2</w:t>
      </w:r>
    </w:p>
    <w:p w14:paraId="1BB963D9" w14:textId="6FC046CE" w:rsidR="006D48B1" w:rsidRDefault="006D48B1" w:rsidP="006D48B1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11" w:name="_Toc198906296"/>
      <w:r>
        <w:rPr>
          <w:rFonts w:ascii="宋体" w:eastAsia="宋体" w:hAnsi="宋体" w:cs="宋体" w:hint="eastAsia"/>
          <w:sz w:val="28"/>
          <w:szCs w:val="28"/>
        </w:rPr>
        <w:t>3.</w:t>
      </w:r>
      <w:r w:rsidR="00685A21">
        <w:rPr>
          <w:rFonts w:ascii="宋体" w:eastAsia="宋体" w:hAnsi="宋体" w:cs="宋体" w:hint="eastAsia"/>
          <w:sz w:val="28"/>
          <w:szCs w:val="28"/>
        </w:rPr>
        <w:t>3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接地电阻测试</w:t>
      </w:r>
      <w:bookmarkEnd w:id="11"/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tbl>
      <w:tblPr>
        <w:tblStyle w:val="a5"/>
        <w:tblW w:w="8505" w:type="dxa"/>
        <w:jc w:val="center"/>
        <w:tblLayout w:type="fixed"/>
        <w:tblLook w:val="04A0" w:firstRow="1" w:lastRow="0" w:firstColumn="1" w:lastColumn="0" w:noHBand="0" w:noVBand="1"/>
      </w:tblPr>
      <w:tblGrid>
        <w:gridCol w:w="631"/>
        <w:gridCol w:w="2671"/>
        <w:gridCol w:w="1561"/>
        <w:gridCol w:w="1099"/>
        <w:gridCol w:w="1381"/>
        <w:gridCol w:w="1162"/>
      </w:tblGrid>
      <w:tr w:rsidR="006D48B1" w14:paraId="568AFE80" w14:textId="77777777" w:rsidTr="00194930">
        <w:trPr>
          <w:jc w:val="center"/>
        </w:trPr>
        <w:tc>
          <w:tcPr>
            <w:tcW w:w="740" w:type="dxa"/>
            <w:vAlign w:val="center"/>
          </w:tcPr>
          <w:p w14:paraId="3238427E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3350" w:type="dxa"/>
            <w:vAlign w:val="center"/>
          </w:tcPr>
          <w:p w14:paraId="335B9A44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位置</w:t>
            </w:r>
          </w:p>
        </w:tc>
        <w:tc>
          <w:tcPr>
            <w:tcW w:w="1930" w:type="dxa"/>
            <w:vAlign w:val="center"/>
          </w:tcPr>
          <w:p w14:paraId="5C39E8E9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检验标准</w:t>
            </w:r>
          </w:p>
        </w:tc>
        <w:tc>
          <w:tcPr>
            <w:tcW w:w="1340" w:type="dxa"/>
            <w:vAlign w:val="center"/>
          </w:tcPr>
          <w:p w14:paraId="34A9140D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检验工具</w:t>
            </w:r>
          </w:p>
        </w:tc>
        <w:tc>
          <w:tcPr>
            <w:tcW w:w="1700" w:type="dxa"/>
            <w:vAlign w:val="center"/>
          </w:tcPr>
          <w:p w14:paraId="557315A8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检验结果</w:t>
            </w:r>
          </w:p>
        </w:tc>
        <w:tc>
          <w:tcPr>
            <w:tcW w:w="1420" w:type="dxa"/>
            <w:vAlign w:val="center"/>
          </w:tcPr>
          <w:p w14:paraId="3B12AD31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判定</w:t>
            </w:r>
          </w:p>
        </w:tc>
      </w:tr>
      <w:tr w:rsidR="006D48B1" w14:paraId="50B16A77" w14:textId="77777777" w:rsidTr="00194930">
        <w:trPr>
          <w:trHeight w:val="420"/>
          <w:jc w:val="center"/>
        </w:trPr>
        <w:tc>
          <w:tcPr>
            <w:tcW w:w="740" w:type="dxa"/>
            <w:vAlign w:val="center"/>
          </w:tcPr>
          <w:p w14:paraId="2D525C34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3350" w:type="dxa"/>
            <w:vAlign w:val="center"/>
          </w:tcPr>
          <w:p w14:paraId="4BA7F95A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储能柜接地线至接地铜排</w:t>
            </w:r>
          </w:p>
        </w:tc>
        <w:tc>
          <w:tcPr>
            <w:tcW w:w="1930" w:type="dxa"/>
            <w:vMerge w:val="restart"/>
            <w:vAlign w:val="center"/>
          </w:tcPr>
          <w:p w14:paraId="0615CFF5" w14:textId="77777777" w:rsidR="006D48B1" w:rsidRDefault="006D48B1" w:rsidP="007F05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施加 25A、10s 的交流电流，接地电阻不大0.1Ω。</w:t>
            </w:r>
          </w:p>
        </w:tc>
        <w:tc>
          <w:tcPr>
            <w:tcW w:w="1340" w:type="dxa"/>
            <w:vMerge w:val="restart"/>
            <w:vAlign w:val="center"/>
          </w:tcPr>
          <w:p w14:paraId="0DD7B0D1" w14:textId="77777777" w:rsidR="006D48B1" w:rsidRDefault="006D48B1" w:rsidP="007F05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接地电阻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测试仪</w:t>
            </w:r>
          </w:p>
          <w:p w14:paraId="26A6E7FE" w14:textId="77777777" w:rsidR="006D48B1" w:rsidRDefault="006D48B1" w:rsidP="007F05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00" w:type="dxa"/>
            <w:vAlign w:val="center"/>
          </w:tcPr>
          <w:p w14:paraId="6C1EB93D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71B53B50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6D48B1" w14:paraId="33CFE543" w14:textId="77777777" w:rsidTr="00194930">
        <w:trPr>
          <w:trHeight w:val="420"/>
          <w:jc w:val="center"/>
        </w:trPr>
        <w:tc>
          <w:tcPr>
            <w:tcW w:w="740" w:type="dxa"/>
            <w:vAlign w:val="center"/>
          </w:tcPr>
          <w:p w14:paraId="414E418E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3350" w:type="dxa"/>
            <w:vAlign w:val="center"/>
          </w:tcPr>
          <w:p w14:paraId="7235B4C2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电池PACK接地线至接地铜排</w:t>
            </w:r>
          </w:p>
        </w:tc>
        <w:tc>
          <w:tcPr>
            <w:tcW w:w="1930" w:type="dxa"/>
            <w:vMerge/>
            <w:vAlign w:val="center"/>
          </w:tcPr>
          <w:p w14:paraId="11645DF5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40" w:type="dxa"/>
            <w:vMerge/>
            <w:vAlign w:val="center"/>
          </w:tcPr>
          <w:p w14:paraId="52752DA2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700" w:type="dxa"/>
            <w:vAlign w:val="center"/>
          </w:tcPr>
          <w:p w14:paraId="74649171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512C83FA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6D48B1" w14:paraId="4605B7BB" w14:textId="77777777" w:rsidTr="00194930">
        <w:trPr>
          <w:trHeight w:val="420"/>
          <w:jc w:val="center"/>
        </w:trPr>
        <w:tc>
          <w:tcPr>
            <w:tcW w:w="740" w:type="dxa"/>
            <w:vAlign w:val="center"/>
          </w:tcPr>
          <w:p w14:paraId="499B1434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3350" w:type="dxa"/>
            <w:vAlign w:val="center"/>
          </w:tcPr>
          <w:p w14:paraId="5D62F910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高压箱接地线至接地铜排</w:t>
            </w:r>
          </w:p>
        </w:tc>
        <w:tc>
          <w:tcPr>
            <w:tcW w:w="1930" w:type="dxa"/>
            <w:vMerge/>
            <w:vAlign w:val="center"/>
          </w:tcPr>
          <w:p w14:paraId="38F9C36A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40" w:type="dxa"/>
            <w:vMerge/>
            <w:vAlign w:val="center"/>
          </w:tcPr>
          <w:p w14:paraId="60CA82DC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700" w:type="dxa"/>
            <w:vAlign w:val="center"/>
          </w:tcPr>
          <w:p w14:paraId="540B2B74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4B8EF2CE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6D48B1" w14:paraId="454EB7FD" w14:textId="77777777" w:rsidTr="00194930">
        <w:trPr>
          <w:trHeight w:val="420"/>
          <w:jc w:val="center"/>
        </w:trPr>
        <w:tc>
          <w:tcPr>
            <w:tcW w:w="740" w:type="dxa"/>
            <w:vAlign w:val="center"/>
          </w:tcPr>
          <w:p w14:paraId="6466542D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3350" w:type="dxa"/>
            <w:vAlign w:val="center"/>
          </w:tcPr>
          <w:p w14:paraId="44B83AFB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消防控制盒接地线至接地铜排</w:t>
            </w:r>
          </w:p>
        </w:tc>
        <w:tc>
          <w:tcPr>
            <w:tcW w:w="1930" w:type="dxa"/>
            <w:vMerge/>
            <w:vAlign w:val="center"/>
          </w:tcPr>
          <w:p w14:paraId="6ABB99F4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40" w:type="dxa"/>
            <w:vMerge/>
            <w:vAlign w:val="center"/>
          </w:tcPr>
          <w:p w14:paraId="3A0E1FA0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700" w:type="dxa"/>
            <w:vAlign w:val="center"/>
          </w:tcPr>
          <w:p w14:paraId="4AE00BE0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1034668C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6D48B1" w14:paraId="4B97D44A" w14:textId="77777777" w:rsidTr="00194930">
        <w:trPr>
          <w:trHeight w:val="420"/>
          <w:jc w:val="center"/>
        </w:trPr>
        <w:tc>
          <w:tcPr>
            <w:tcW w:w="740" w:type="dxa"/>
            <w:vAlign w:val="center"/>
          </w:tcPr>
          <w:p w14:paraId="77F54869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3350" w:type="dxa"/>
            <w:vAlign w:val="center"/>
          </w:tcPr>
          <w:p w14:paraId="17E7ECBE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空调机组接地线至接地铜排</w:t>
            </w:r>
          </w:p>
        </w:tc>
        <w:tc>
          <w:tcPr>
            <w:tcW w:w="1930" w:type="dxa"/>
            <w:vMerge/>
            <w:vAlign w:val="center"/>
          </w:tcPr>
          <w:p w14:paraId="3771ED98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40" w:type="dxa"/>
            <w:vMerge/>
            <w:vAlign w:val="center"/>
          </w:tcPr>
          <w:p w14:paraId="28B4BF61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700" w:type="dxa"/>
            <w:vAlign w:val="center"/>
          </w:tcPr>
          <w:p w14:paraId="391EB9F1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6AD013E3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6D48B1" w14:paraId="279A4795" w14:textId="77777777" w:rsidTr="00194930">
        <w:trPr>
          <w:trHeight w:val="420"/>
          <w:jc w:val="center"/>
        </w:trPr>
        <w:tc>
          <w:tcPr>
            <w:tcW w:w="740" w:type="dxa"/>
            <w:vAlign w:val="center"/>
          </w:tcPr>
          <w:p w14:paraId="1AB7F938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6</w:t>
            </w:r>
          </w:p>
        </w:tc>
        <w:tc>
          <w:tcPr>
            <w:tcW w:w="3350" w:type="dxa"/>
            <w:vAlign w:val="center"/>
          </w:tcPr>
          <w:p w14:paraId="1EE0A71F" w14:textId="77777777" w:rsidR="006D48B1" w:rsidRDefault="006D48B1" w:rsidP="007F0559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储能柜地排至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接地网</w:t>
            </w:r>
          </w:p>
        </w:tc>
        <w:tc>
          <w:tcPr>
            <w:tcW w:w="1930" w:type="dxa"/>
            <w:vMerge/>
            <w:vAlign w:val="center"/>
          </w:tcPr>
          <w:p w14:paraId="2B781892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340" w:type="dxa"/>
            <w:vMerge/>
            <w:vAlign w:val="center"/>
          </w:tcPr>
          <w:p w14:paraId="39535761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700" w:type="dxa"/>
            <w:vAlign w:val="center"/>
          </w:tcPr>
          <w:p w14:paraId="4D4C02DF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78170EA8" w14:textId="77777777" w:rsidR="006D48B1" w:rsidRDefault="006D48B1" w:rsidP="007F0559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64B8DF0A" w14:textId="77777777" w:rsidR="006D48B1" w:rsidRDefault="006D48B1" w:rsidP="006D48B1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  <w:bookmarkStart w:id="12" w:name="OLE_LINK5"/>
      <w:bookmarkStart w:id="13" w:name="OLE_LINK6"/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 xml:space="preserve">GBT16895.3-2017 </w:t>
      </w:r>
      <w:bookmarkStart w:id="14" w:name="OLE_LINK9"/>
      <w:bookmarkStart w:id="15" w:name="OLE_LINK10"/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低压电气装置</w:t>
      </w:r>
      <w:bookmarkEnd w:id="12"/>
      <w:bookmarkEnd w:id="13"/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 xml:space="preserve"> 第 </w:t>
      </w:r>
      <w:r>
        <w:rPr>
          <w:rFonts w:ascii="宋体" w:eastAsia="宋体" w:hAnsi="宋体" w:cs="宋体"/>
          <w:b/>
          <w:bCs/>
          <w:color w:val="000000"/>
          <w:kern w:val="0"/>
          <w:szCs w:val="21"/>
        </w:rPr>
        <w:t>5-54 部分：电气设备的选择和安装 接地配置和保护导体</w:t>
      </w:r>
    </w:p>
    <w:p w14:paraId="23518084" w14:textId="1491C669" w:rsidR="00945753" w:rsidRPr="003D7E8A" w:rsidRDefault="001E2D41" w:rsidP="00381E9F">
      <w:pPr>
        <w:pStyle w:val="1"/>
        <w:numPr>
          <w:ilvl w:val="0"/>
          <w:numId w:val="3"/>
        </w:numPr>
        <w:rPr>
          <w:sz w:val="30"/>
          <w:szCs w:val="30"/>
        </w:rPr>
      </w:pPr>
      <w:bookmarkStart w:id="16" w:name="_Toc198906297"/>
      <w:bookmarkEnd w:id="14"/>
      <w:bookmarkEnd w:id="15"/>
      <w:r w:rsidRPr="003D7E8A">
        <w:rPr>
          <w:rFonts w:hint="eastAsia"/>
          <w:sz w:val="30"/>
          <w:szCs w:val="30"/>
        </w:rPr>
        <w:t>上电</w:t>
      </w:r>
      <w:r>
        <w:rPr>
          <w:rFonts w:hint="eastAsia"/>
          <w:sz w:val="30"/>
          <w:szCs w:val="30"/>
        </w:rPr>
        <w:t>前</w:t>
      </w:r>
      <w:r w:rsidRPr="003D7E8A">
        <w:rPr>
          <w:rFonts w:hint="eastAsia"/>
          <w:sz w:val="30"/>
          <w:szCs w:val="30"/>
        </w:rPr>
        <w:t>检查</w:t>
      </w:r>
      <w:bookmarkEnd w:id="16"/>
    </w:p>
    <w:p w14:paraId="08BC016D" w14:textId="3775621E" w:rsidR="003D7E8A" w:rsidRDefault="004E2516" w:rsidP="00D52185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17" w:name="_Toc198906298"/>
      <w:r>
        <w:rPr>
          <w:rFonts w:ascii="宋体" w:eastAsia="宋体" w:hAnsi="宋体" w:cs="宋体" w:hint="eastAsia"/>
          <w:sz w:val="28"/>
          <w:szCs w:val="28"/>
        </w:rPr>
        <w:t>4</w:t>
      </w:r>
      <w:r w:rsidR="00BF4524">
        <w:rPr>
          <w:rFonts w:ascii="宋体" w:eastAsia="宋体" w:hAnsi="宋体" w:cs="宋体" w:hint="eastAsia"/>
          <w:sz w:val="28"/>
          <w:szCs w:val="28"/>
        </w:rPr>
        <w:t>.1</w:t>
      </w:r>
      <w:proofErr w:type="gramStart"/>
      <w:r w:rsidR="00BF4524">
        <w:rPr>
          <w:rFonts w:ascii="宋体" w:eastAsia="宋体" w:hAnsi="宋体" w:cs="宋体" w:hint="eastAsia"/>
          <w:sz w:val="28"/>
          <w:szCs w:val="28"/>
        </w:rPr>
        <w:t>一</w:t>
      </w:r>
      <w:proofErr w:type="gramEnd"/>
      <w:r w:rsidR="003D7E8A">
        <w:rPr>
          <w:rFonts w:ascii="宋体" w:eastAsia="宋体" w:hAnsi="宋体" w:cs="宋体" w:hint="eastAsia"/>
          <w:sz w:val="28"/>
          <w:szCs w:val="28"/>
        </w:rPr>
        <w:t>次回路检查</w:t>
      </w:r>
      <w:bookmarkEnd w:id="17"/>
    </w:p>
    <w:p w14:paraId="2F8F724A" w14:textId="0DEC1967" w:rsidR="00945753" w:rsidRDefault="002C3127" w:rsidP="003B4501">
      <w:pPr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给</w:t>
      </w:r>
      <w:r w:rsidR="00AD20D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储能</w:t>
      </w:r>
      <w:proofErr w:type="gramStart"/>
      <w:r w:rsidR="00AD20D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柜系统</w:t>
      </w:r>
      <w:proofErr w:type="gramEnd"/>
      <w:r w:rsidR="00AD20D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引入电源（</w:t>
      </w:r>
      <w:r w:rsidR="00684EC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三相或单相电</w:t>
      </w:r>
      <w:r w:rsidR="00AD20D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）</w:t>
      </w:r>
      <w:r w:rsidR="001D57A0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，并检查电源电压和</w:t>
      </w:r>
      <w:r w:rsidR="003B7E7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相序正确</w:t>
      </w:r>
      <w:r w:rsidR="00446A6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。</w:t>
      </w:r>
      <w:r w:rsidR="00446A6F" w:rsidRPr="003B4501">
        <w:rPr>
          <w:rFonts w:hint="eastAsia"/>
          <w:b/>
          <w:bCs/>
          <w:color w:val="FF0000"/>
          <w:sz w:val="28"/>
          <w:szCs w:val="28"/>
        </w:rPr>
        <w:t>在系统上电前，先进行全面检查确认。再次核对所有高压断路器、隔离开关处于断开状态，主接触器处于释放（断开）状态</w:t>
      </w:r>
      <w:r w:rsidR="00446A6F" w:rsidRPr="004679F3">
        <w:rPr>
          <w:rFonts w:hint="eastAsia"/>
          <w:sz w:val="28"/>
          <w:szCs w:val="28"/>
        </w:rPr>
        <w:t>。</w:t>
      </w:r>
      <w:r w:rsidR="00215F0C">
        <w:rPr>
          <w:rFonts w:ascii="宋体" w:eastAsia="宋体" w:hAnsi="宋体" w:cs="宋体" w:hint="eastAsia"/>
          <w:bCs/>
          <w:sz w:val="28"/>
          <w:szCs w:val="28"/>
        </w:rPr>
        <w:t>根据</w:t>
      </w:r>
      <w:r w:rsidR="00B55450">
        <w:rPr>
          <w:rFonts w:ascii="宋体" w:eastAsia="宋体" w:hAnsi="宋体" w:cs="宋体" w:hint="eastAsia"/>
          <w:bCs/>
          <w:sz w:val="28"/>
          <w:szCs w:val="28"/>
        </w:rPr>
        <w:t>产品</w:t>
      </w:r>
      <w:r w:rsidR="00215F0C">
        <w:rPr>
          <w:rFonts w:ascii="宋体" w:eastAsia="宋体" w:hAnsi="宋体" w:cs="宋体" w:hint="eastAsia"/>
          <w:bCs/>
          <w:sz w:val="28"/>
          <w:szCs w:val="28"/>
        </w:rPr>
        <w:t>系统一次接线图，</w:t>
      </w:r>
      <w:r w:rsidRPr="00C11B1D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使用万用表检测下表</w:t>
      </w:r>
      <w:r w:rsidR="001859D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一次回路</w:t>
      </w:r>
      <w:r w:rsidR="000701CF" w:rsidRPr="00C11B1D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，</w:t>
      </w:r>
      <w:r w:rsidR="00763565" w:rsidRPr="00C11B1D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例如</w:t>
      </w:r>
      <w:r w:rsidRPr="00C11B1D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：</w:t>
      </w:r>
    </w:p>
    <w:p w14:paraId="2D20437F" w14:textId="77777777" w:rsidR="00215F0C" w:rsidRDefault="00A731C0" w:rsidP="00215F0C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/>
          <w:noProof/>
          <w:color w:val="000000"/>
          <w:kern w:val="0"/>
          <w:sz w:val="28"/>
          <w:szCs w:val="28"/>
        </w:rPr>
        <w:lastRenderedPageBreak/>
        <w:drawing>
          <wp:inline distT="0" distB="0" distL="0" distR="0" wp14:anchorId="52B35EB5" wp14:editId="4645389E">
            <wp:extent cx="5274310" cy="3242640"/>
            <wp:effectExtent l="19050" t="0" r="254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2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CA24F8" w14:textId="77777777" w:rsidR="00215F0C" w:rsidRDefault="00215F0C" w:rsidP="00215F0C">
      <w:pPr>
        <w:jc w:val="center"/>
        <w:rPr>
          <w:rFonts w:ascii="宋体" w:eastAsia="宋体" w:hAnsi="宋体" w:cs="宋体" w:hint="eastAsia"/>
          <w:bCs/>
          <w:sz w:val="24"/>
        </w:rPr>
      </w:pPr>
      <w:r w:rsidRPr="00215F0C">
        <w:rPr>
          <w:rFonts w:ascii="宋体" w:eastAsia="宋体" w:hAnsi="宋体" w:cs="宋体" w:hint="eastAsia"/>
          <w:bCs/>
          <w:sz w:val="24"/>
        </w:rPr>
        <w:t>系统一次</w:t>
      </w:r>
      <w:r w:rsidR="004E2516">
        <w:rPr>
          <w:rFonts w:ascii="宋体" w:eastAsia="宋体" w:hAnsi="宋体" w:cs="宋体" w:hint="eastAsia"/>
          <w:bCs/>
          <w:sz w:val="24"/>
        </w:rPr>
        <w:t>原理</w:t>
      </w:r>
      <w:r w:rsidRPr="00215F0C">
        <w:rPr>
          <w:rFonts w:ascii="宋体" w:eastAsia="宋体" w:hAnsi="宋体" w:cs="宋体" w:hint="eastAsia"/>
          <w:bCs/>
          <w:sz w:val="24"/>
        </w:rPr>
        <w:t>图</w:t>
      </w:r>
      <w:r w:rsidR="00A95D5A">
        <w:rPr>
          <w:rFonts w:ascii="宋体" w:eastAsia="宋体" w:hAnsi="宋体" w:cs="宋体" w:hint="eastAsia"/>
          <w:bCs/>
          <w:sz w:val="24"/>
        </w:rPr>
        <w:t>（参考）</w:t>
      </w:r>
    </w:p>
    <w:p w14:paraId="6AF92305" w14:textId="77777777" w:rsidR="00215F0C" w:rsidRPr="00215F0C" w:rsidRDefault="00215F0C" w:rsidP="00215F0C">
      <w:pPr>
        <w:jc w:val="center"/>
        <w:rPr>
          <w:rFonts w:ascii="宋体" w:eastAsia="宋体" w:hAnsi="宋体" w:cs="宋体" w:hint="eastAsia"/>
          <w:sz w:val="24"/>
        </w:rPr>
      </w:pPr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623"/>
        <w:gridCol w:w="1416"/>
        <w:gridCol w:w="3717"/>
        <w:gridCol w:w="802"/>
        <w:gridCol w:w="1044"/>
        <w:gridCol w:w="903"/>
      </w:tblGrid>
      <w:tr w:rsidR="00945753" w:rsidRPr="007D1E83" w14:paraId="011A0280" w14:textId="77777777" w:rsidTr="00495078">
        <w:trPr>
          <w:jc w:val="center"/>
        </w:trPr>
        <w:tc>
          <w:tcPr>
            <w:tcW w:w="8505" w:type="dxa"/>
            <w:gridSpan w:val="6"/>
            <w:vAlign w:val="center"/>
          </w:tcPr>
          <w:p w14:paraId="72C16A5A" w14:textId="77777777" w:rsidR="00945753" w:rsidRPr="007D1E83" w:rsidRDefault="002C3127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proofErr w:type="gramStart"/>
            <w:r w:rsidRPr="007D1E83">
              <w:rPr>
                <w:rFonts w:asciiTheme="minorEastAsia" w:hAnsiTheme="minorEastAsia" w:hint="eastAsia"/>
                <w:sz w:val="24"/>
              </w:rPr>
              <w:t>光储系统</w:t>
            </w:r>
            <w:proofErr w:type="gramEnd"/>
          </w:p>
        </w:tc>
      </w:tr>
      <w:tr w:rsidR="00945753" w:rsidRPr="007D1E83" w14:paraId="43E0F431" w14:textId="77777777" w:rsidTr="00495078">
        <w:trPr>
          <w:jc w:val="center"/>
        </w:trPr>
        <w:tc>
          <w:tcPr>
            <w:tcW w:w="623" w:type="dxa"/>
            <w:vAlign w:val="center"/>
          </w:tcPr>
          <w:p w14:paraId="5DDE8918" w14:textId="77777777" w:rsidR="00945753" w:rsidRPr="007D1E83" w:rsidRDefault="002C3127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序号</w:t>
            </w:r>
          </w:p>
        </w:tc>
        <w:tc>
          <w:tcPr>
            <w:tcW w:w="1416" w:type="dxa"/>
            <w:vAlign w:val="center"/>
          </w:tcPr>
          <w:p w14:paraId="3D3E3815" w14:textId="77777777" w:rsidR="00945753" w:rsidRPr="007D1E83" w:rsidRDefault="002C3127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检验项目</w:t>
            </w:r>
          </w:p>
        </w:tc>
        <w:tc>
          <w:tcPr>
            <w:tcW w:w="3717" w:type="dxa"/>
            <w:vAlign w:val="center"/>
          </w:tcPr>
          <w:p w14:paraId="16FA652F" w14:textId="77777777" w:rsidR="00945753" w:rsidRPr="007D1E83" w:rsidRDefault="002C3127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检验标准</w:t>
            </w:r>
          </w:p>
        </w:tc>
        <w:tc>
          <w:tcPr>
            <w:tcW w:w="802" w:type="dxa"/>
            <w:vAlign w:val="center"/>
          </w:tcPr>
          <w:p w14:paraId="1F08709A" w14:textId="77777777" w:rsidR="00945753" w:rsidRPr="007D1E83" w:rsidRDefault="002C3127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检验工具</w:t>
            </w:r>
          </w:p>
        </w:tc>
        <w:tc>
          <w:tcPr>
            <w:tcW w:w="1044" w:type="dxa"/>
            <w:vAlign w:val="center"/>
          </w:tcPr>
          <w:p w14:paraId="21D48416" w14:textId="77777777" w:rsidR="00945753" w:rsidRPr="007D1E83" w:rsidRDefault="002C3127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检验结果</w:t>
            </w:r>
          </w:p>
        </w:tc>
        <w:tc>
          <w:tcPr>
            <w:tcW w:w="903" w:type="dxa"/>
            <w:vAlign w:val="center"/>
          </w:tcPr>
          <w:p w14:paraId="70DC060C" w14:textId="77777777" w:rsidR="00945753" w:rsidRPr="007D1E83" w:rsidRDefault="002C3127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判定</w:t>
            </w:r>
          </w:p>
        </w:tc>
      </w:tr>
      <w:tr w:rsidR="00945753" w:rsidRPr="007D1E83" w14:paraId="4B4A6F30" w14:textId="77777777" w:rsidTr="00495078">
        <w:trPr>
          <w:jc w:val="center"/>
        </w:trPr>
        <w:tc>
          <w:tcPr>
            <w:tcW w:w="623" w:type="dxa"/>
            <w:vAlign w:val="center"/>
          </w:tcPr>
          <w:p w14:paraId="2804E321" w14:textId="77777777" w:rsidR="00945753" w:rsidRPr="007D1E83" w:rsidRDefault="002C3127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416" w:type="dxa"/>
            <w:vAlign w:val="center"/>
          </w:tcPr>
          <w:p w14:paraId="5E8A2EF8" w14:textId="77777777" w:rsidR="00945753" w:rsidRPr="007D1E83" w:rsidRDefault="002C3127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供电检验</w:t>
            </w:r>
          </w:p>
        </w:tc>
        <w:tc>
          <w:tcPr>
            <w:tcW w:w="3717" w:type="dxa"/>
            <w:vAlign w:val="center"/>
          </w:tcPr>
          <w:p w14:paraId="7638D2F5" w14:textId="77777777" w:rsidR="00945753" w:rsidRPr="007D1E83" w:rsidRDefault="002C3127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使用万用表测量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="00A731C0"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上端三相电压</w:t>
            </w:r>
          </w:p>
          <w:p w14:paraId="7D01EC4C" w14:textId="77777777" w:rsidR="00945753" w:rsidRPr="007D1E83" w:rsidRDefault="002C3127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应为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380V±10%</w:t>
            </w:r>
            <w:r w:rsidRPr="007D1E83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，1QF</w:t>
            </w:r>
            <w:r w:rsidR="00A731C0" w:rsidRPr="007D1E83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</w:t>
            </w:r>
            <w:r w:rsidRPr="007D1E83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下端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无电压。</w:t>
            </w:r>
          </w:p>
          <w:p w14:paraId="4DD32402" w14:textId="77777777" w:rsidR="00945753" w:rsidRPr="007D1E83" w:rsidRDefault="002C3127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闭</w:t>
            </w:r>
            <w:r w:rsidRPr="007D1E83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合</w:t>
            </w:r>
            <w:r w:rsidR="008D2C33" w:rsidRPr="007D1E83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1QF</w:t>
            </w:r>
            <w:r w:rsidR="00A731C0" w:rsidRPr="007D1E83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</w:t>
            </w:r>
            <w:r w:rsidRPr="007D1E83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后测量</w:t>
            </w:r>
            <w:r w:rsidR="008D2C33" w:rsidRPr="007D1E83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1QF</w:t>
            </w:r>
            <w:r w:rsidR="00A731C0" w:rsidRPr="007D1E83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</w:t>
            </w:r>
            <w:r w:rsidRPr="007D1E83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下端电压应为380V±10%</w:t>
            </w:r>
          </w:p>
        </w:tc>
        <w:tc>
          <w:tcPr>
            <w:tcW w:w="802" w:type="dxa"/>
            <w:vMerge w:val="restart"/>
            <w:vAlign w:val="center"/>
          </w:tcPr>
          <w:p w14:paraId="38193911" w14:textId="77777777" w:rsidR="00945753" w:rsidRPr="007D1E83" w:rsidRDefault="002C3127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万用表</w:t>
            </w:r>
          </w:p>
          <w:p w14:paraId="3AAF20EF" w14:textId="77777777" w:rsidR="00945753" w:rsidRPr="007D1E83" w:rsidRDefault="002C3127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绝缘手套</w:t>
            </w:r>
          </w:p>
          <w:p w14:paraId="6B8F4FE8" w14:textId="77777777" w:rsidR="00945753" w:rsidRPr="007D1E83" w:rsidRDefault="00945753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73F96460" w14:textId="77777777" w:rsidR="00945753" w:rsidRPr="007D1E83" w:rsidRDefault="00945753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418CA2B2" w14:textId="77777777" w:rsidR="00945753" w:rsidRPr="007D1E83" w:rsidRDefault="00945753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290159" w:rsidRPr="007D1E83" w14:paraId="69C948B1" w14:textId="77777777" w:rsidTr="00495078">
        <w:trPr>
          <w:jc w:val="center"/>
        </w:trPr>
        <w:tc>
          <w:tcPr>
            <w:tcW w:w="623" w:type="dxa"/>
            <w:vAlign w:val="center"/>
          </w:tcPr>
          <w:p w14:paraId="01986D31" w14:textId="77777777" w:rsidR="0029015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416" w:type="dxa"/>
            <w:vAlign w:val="center"/>
          </w:tcPr>
          <w:p w14:paraId="4FA1A1BA" w14:textId="77777777" w:rsidR="00290159" w:rsidRPr="007D1E83" w:rsidRDefault="00290159" w:rsidP="0037358B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高压箱及风扇供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电检验</w:t>
            </w:r>
          </w:p>
        </w:tc>
        <w:tc>
          <w:tcPr>
            <w:tcW w:w="3717" w:type="dxa"/>
            <w:vAlign w:val="center"/>
          </w:tcPr>
          <w:p w14:paraId="06C64DDE" w14:textId="77777777" w:rsidR="00290159" w:rsidRPr="007D1E83" w:rsidRDefault="0029015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使用万用表</w:t>
            </w:r>
            <w:r w:rsidR="008D2C33"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直流</w:t>
            </w:r>
            <w:proofErr w:type="gramStart"/>
            <w:r w:rsidR="008D2C33"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档</w:t>
            </w:r>
            <w:proofErr w:type="gramEnd"/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测量</w:t>
            </w:r>
            <w:r w:rsidR="008D2C33"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单</w:t>
            </w:r>
            <w:r w:rsidR="008D2C33"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PACK正负极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电压</w:t>
            </w:r>
            <w:r w:rsidR="008D2C33"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应为</w:t>
            </w:r>
            <w:r w:rsidR="008D2C33"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43.5V~57.6V;</w:t>
            </w:r>
          </w:p>
          <w:p w14:paraId="00A5EECE" w14:textId="77777777" w:rsidR="008D2C33" w:rsidRPr="007D1E83" w:rsidRDefault="008D2C33" w:rsidP="008D2C33">
            <w:pPr>
              <w:widowControl/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</w:pPr>
            <w:r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高压箱BAT侧正负极电压</w:t>
            </w:r>
            <w:r w:rsidR="00290159"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应为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320V~850V</w:t>
            </w:r>
            <w:r w:rsidR="00290159"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，</w:t>
            </w:r>
          </w:p>
          <w:p w14:paraId="78C70E4E" w14:textId="77777777" w:rsidR="00290159" w:rsidRPr="007D1E83" w:rsidRDefault="008D2C33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注：根据PCAK串联数量判断</w:t>
            </w:r>
          </w:p>
        </w:tc>
        <w:tc>
          <w:tcPr>
            <w:tcW w:w="802" w:type="dxa"/>
            <w:vMerge/>
            <w:vAlign w:val="center"/>
          </w:tcPr>
          <w:p w14:paraId="077CAC65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54EE467A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5412A178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290159" w:rsidRPr="007D1E83" w14:paraId="3C4A4491" w14:textId="77777777" w:rsidTr="00495078">
        <w:trPr>
          <w:jc w:val="center"/>
        </w:trPr>
        <w:tc>
          <w:tcPr>
            <w:tcW w:w="623" w:type="dxa"/>
            <w:vAlign w:val="center"/>
          </w:tcPr>
          <w:p w14:paraId="69F68ECE" w14:textId="77777777" w:rsidR="0029015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416" w:type="dxa"/>
            <w:vAlign w:val="center"/>
          </w:tcPr>
          <w:p w14:paraId="32D1733E" w14:textId="77777777" w:rsidR="00290159" w:rsidRPr="007D1E83" w:rsidRDefault="00290159" w:rsidP="0037358B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PCS、STS、MPPT/DC-DC供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电检验</w:t>
            </w:r>
          </w:p>
        </w:tc>
        <w:tc>
          <w:tcPr>
            <w:tcW w:w="3717" w:type="dxa"/>
            <w:vAlign w:val="center"/>
          </w:tcPr>
          <w:p w14:paraId="283ED569" w14:textId="77777777" w:rsidR="00290159" w:rsidRPr="007D1E83" w:rsidRDefault="0029015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使用万用表测量</w:t>
            </w:r>
            <w:r w:rsidR="004B5553"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2QF1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上端两相电压</w:t>
            </w:r>
          </w:p>
          <w:p w14:paraId="0D8DE65A" w14:textId="77777777" w:rsidR="00290159" w:rsidRPr="007D1E83" w:rsidRDefault="0029015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应为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，</w:t>
            </w:r>
            <w:r w:rsidR="004B5553"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2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="004B5553"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下端无电压。</w:t>
            </w:r>
          </w:p>
          <w:p w14:paraId="17CACFEF" w14:textId="77777777" w:rsidR="00290159" w:rsidRPr="007D1E83" w:rsidRDefault="0029015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闭合</w:t>
            </w:r>
            <w:r w:rsidR="004B5553"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2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="004B5553"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后测量</w:t>
            </w:r>
            <w:r w:rsidR="004B5553"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2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="004B5553"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下端电压应为</w:t>
            </w:r>
          </w:p>
          <w:p w14:paraId="5A97B101" w14:textId="77777777" w:rsidR="00290159" w:rsidRPr="007D1E83" w:rsidRDefault="0029015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</w:p>
        </w:tc>
        <w:tc>
          <w:tcPr>
            <w:tcW w:w="802" w:type="dxa"/>
            <w:vMerge/>
            <w:vAlign w:val="center"/>
          </w:tcPr>
          <w:p w14:paraId="086E6183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0D9F9285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3DC4A712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290159" w:rsidRPr="007D1E83" w14:paraId="46624C29" w14:textId="77777777" w:rsidTr="00495078">
        <w:trPr>
          <w:jc w:val="center"/>
        </w:trPr>
        <w:tc>
          <w:tcPr>
            <w:tcW w:w="623" w:type="dxa"/>
            <w:vAlign w:val="center"/>
          </w:tcPr>
          <w:p w14:paraId="08353F27" w14:textId="77777777" w:rsidR="0029015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1416" w:type="dxa"/>
            <w:vAlign w:val="center"/>
          </w:tcPr>
          <w:p w14:paraId="7DC471CA" w14:textId="77777777" w:rsidR="00290159" w:rsidRPr="007D1E83" w:rsidRDefault="00290159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空调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供电检</w:t>
            </w:r>
          </w:p>
          <w:p w14:paraId="744E3C2E" w14:textId="77777777" w:rsidR="00290159" w:rsidRPr="007D1E83" w:rsidRDefault="00290159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验</w:t>
            </w:r>
          </w:p>
        </w:tc>
        <w:tc>
          <w:tcPr>
            <w:tcW w:w="3717" w:type="dxa"/>
            <w:vAlign w:val="center"/>
          </w:tcPr>
          <w:p w14:paraId="78679CD4" w14:textId="77777777" w:rsidR="00290159" w:rsidRPr="007D1E83" w:rsidRDefault="00290159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使用万用表测量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5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上端两相电压</w:t>
            </w:r>
          </w:p>
          <w:p w14:paraId="39F8756A" w14:textId="77777777" w:rsidR="00290159" w:rsidRPr="007D1E83" w:rsidRDefault="00290159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应为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，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5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下端无电压。</w:t>
            </w:r>
          </w:p>
          <w:p w14:paraId="0BBD3BDA" w14:textId="77777777" w:rsidR="00290159" w:rsidRPr="007D1E83" w:rsidRDefault="00290159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闭合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5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后测量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5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下端电压应为</w:t>
            </w:r>
          </w:p>
          <w:p w14:paraId="75ADD396" w14:textId="77777777" w:rsidR="00290159" w:rsidRPr="007D1E83" w:rsidRDefault="00290159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lastRenderedPageBreak/>
              <w:t>220V±10%</w:t>
            </w:r>
          </w:p>
        </w:tc>
        <w:tc>
          <w:tcPr>
            <w:tcW w:w="802" w:type="dxa"/>
            <w:vMerge/>
            <w:vAlign w:val="center"/>
          </w:tcPr>
          <w:p w14:paraId="289B26F1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6331B25B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04943FDA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290159" w:rsidRPr="007D1E83" w14:paraId="29E16E27" w14:textId="77777777" w:rsidTr="00495078">
        <w:trPr>
          <w:jc w:val="center"/>
        </w:trPr>
        <w:tc>
          <w:tcPr>
            <w:tcW w:w="623" w:type="dxa"/>
            <w:vAlign w:val="center"/>
          </w:tcPr>
          <w:p w14:paraId="4410A30D" w14:textId="77777777" w:rsidR="0029015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1416" w:type="dxa"/>
            <w:vAlign w:val="center"/>
          </w:tcPr>
          <w:p w14:paraId="4D4C019D" w14:textId="77777777" w:rsidR="00290159" w:rsidRPr="007D1E83" w:rsidRDefault="00290159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UPS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供电检验</w:t>
            </w:r>
          </w:p>
        </w:tc>
        <w:tc>
          <w:tcPr>
            <w:tcW w:w="3717" w:type="dxa"/>
            <w:vAlign w:val="center"/>
          </w:tcPr>
          <w:p w14:paraId="77E6C058" w14:textId="77777777" w:rsidR="00290159" w:rsidRPr="007D1E83" w:rsidRDefault="00290159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使用万用表测量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2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上端两相电压</w:t>
            </w:r>
          </w:p>
          <w:p w14:paraId="6A6DE7C7" w14:textId="77777777" w:rsidR="00290159" w:rsidRPr="007D1E83" w:rsidRDefault="00290159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应为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，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2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下端无电压。</w:t>
            </w:r>
          </w:p>
          <w:p w14:paraId="1561A838" w14:textId="77777777" w:rsidR="00290159" w:rsidRPr="007D1E83" w:rsidRDefault="00290159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闭合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2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后测量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2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下端电压应为</w:t>
            </w:r>
          </w:p>
          <w:p w14:paraId="5E7F2789" w14:textId="77777777" w:rsidR="00290159" w:rsidRPr="007D1E83" w:rsidRDefault="00290159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</w:p>
        </w:tc>
        <w:tc>
          <w:tcPr>
            <w:tcW w:w="802" w:type="dxa"/>
            <w:vMerge/>
            <w:vAlign w:val="center"/>
          </w:tcPr>
          <w:p w14:paraId="4F1C9FA4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18252D7F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654F2F96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290159" w:rsidRPr="007D1E83" w14:paraId="1310F072" w14:textId="77777777" w:rsidTr="00495078">
        <w:trPr>
          <w:jc w:val="center"/>
        </w:trPr>
        <w:tc>
          <w:tcPr>
            <w:tcW w:w="623" w:type="dxa"/>
            <w:vAlign w:val="center"/>
          </w:tcPr>
          <w:p w14:paraId="484B8DC8" w14:textId="77777777" w:rsidR="0029015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6</w:t>
            </w:r>
          </w:p>
        </w:tc>
        <w:tc>
          <w:tcPr>
            <w:tcW w:w="1416" w:type="dxa"/>
            <w:vAlign w:val="center"/>
          </w:tcPr>
          <w:p w14:paraId="158B13AA" w14:textId="77777777" w:rsidR="00290159" w:rsidRPr="007D1E83" w:rsidRDefault="00FB4AA9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辅助供电检验</w:t>
            </w:r>
          </w:p>
        </w:tc>
        <w:tc>
          <w:tcPr>
            <w:tcW w:w="3717" w:type="dxa"/>
            <w:vAlign w:val="center"/>
          </w:tcPr>
          <w:p w14:paraId="137E2AB7" w14:textId="77777777" w:rsidR="00FB4AA9" w:rsidRPr="007D1E83" w:rsidRDefault="00FB4AA9" w:rsidP="00FB4AA9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使用万用表测量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11、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12、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13、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14、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15等辅助设备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上端两相电压</w:t>
            </w:r>
          </w:p>
          <w:p w14:paraId="6A396CAB" w14:textId="77777777" w:rsidR="00FB4AA9" w:rsidRPr="007D1E83" w:rsidRDefault="00FB4AA9" w:rsidP="00FB4AA9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应为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，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11、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12、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13、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14、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15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下端无电压。</w:t>
            </w:r>
          </w:p>
          <w:p w14:paraId="380AD32F" w14:textId="77777777" w:rsidR="00290159" w:rsidRPr="007D1E83" w:rsidRDefault="00FB4AA9" w:rsidP="00FB4AA9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闭合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11、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12、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13、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14、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15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后</w:t>
            </w:r>
            <w:r w:rsidR="00FF72A1"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，</w:t>
            </w:r>
            <w:r w:rsidR="00FF72A1"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检查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对应设备</w:t>
            </w:r>
            <w:r w:rsidR="00E360B4"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辅助电</w:t>
            </w:r>
            <w:r w:rsidR="00FF72A1"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是否</w:t>
            </w:r>
            <w:r w:rsidR="00FF72A1"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正常供电或</w:t>
            </w:r>
            <w:r w:rsidR="00E360B4"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设备正常</w:t>
            </w:r>
            <w:r w:rsidR="00FF72A1"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运行。</w:t>
            </w:r>
          </w:p>
        </w:tc>
        <w:tc>
          <w:tcPr>
            <w:tcW w:w="802" w:type="dxa"/>
            <w:vMerge/>
            <w:vAlign w:val="center"/>
          </w:tcPr>
          <w:p w14:paraId="12547D9B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4E635A61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548F287C" w14:textId="77777777" w:rsidR="00290159" w:rsidRPr="007D1E83" w:rsidRDefault="0029015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FB4AA9" w:rsidRPr="007D1E83" w14:paraId="71BAC426" w14:textId="77777777" w:rsidTr="00495078">
        <w:trPr>
          <w:jc w:val="center"/>
        </w:trPr>
        <w:tc>
          <w:tcPr>
            <w:tcW w:w="623" w:type="dxa"/>
            <w:vAlign w:val="center"/>
          </w:tcPr>
          <w:p w14:paraId="0BE4FF43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7</w:t>
            </w:r>
          </w:p>
        </w:tc>
        <w:tc>
          <w:tcPr>
            <w:tcW w:w="1416" w:type="dxa"/>
            <w:vAlign w:val="center"/>
          </w:tcPr>
          <w:p w14:paraId="6B216981" w14:textId="77777777" w:rsidR="00FB4AA9" w:rsidRPr="007D1E83" w:rsidRDefault="00FB4AA9" w:rsidP="0037358B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插座供电检验</w:t>
            </w:r>
          </w:p>
        </w:tc>
        <w:tc>
          <w:tcPr>
            <w:tcW w:w="3717" w:type="dxa"/>
            <w:vAlign w:val="center"/>
          </w:tcPr>
          <w:p w14:paraId="7BD97498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使用万用表测量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7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上端两相电压</w:t>
            </w:r>
          </w:p>
          <w:p w14:paraId="605AD970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应为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，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7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下端无电压。</w:t>
            </w:r>
          </w:p>
          <w:p w14:paraId="18547F06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闭合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7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后测量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7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下端电压应为</w:t>
            </w:r>
          </w:p>
          <w:p w14:paraId="7C99BAC7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。在插座上测量插孔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L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、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N</w:t>
            </w:r>
          </w:p>
          <w:p w14:paraId="309F6DF0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之间电压应为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。</w:t>
            </w:r>
          </w:p>
        </w:tc>
        <w:tc>
          <w:tcPr>
            <w:tcW w:w="802" w:type="dxa"/>
            <w:vMerge/>
            <w:vAlign w:val="center"/>
          </w:tcPr>
          <w:p w14:paraId="6F495D96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6C9835AE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26504D86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FB4AA9" w:rsidRPr="007D1E83" w14:paraId="60153015" w14:textId="77777777" w:rsidTr="00495078">
        <w:trPr>
          <w:jc w:val="center"/>
        </w:trPr>
        <w:tc>
          <w:tcPr>
            <w:tcW w:w="623" w:type="dxa"/>
            <w:vAlign w:val="center"/>
          </w:tcPr>
          <w:p w14:paraId="2503E808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8</w:t>
            </w:r>
          </w:p>
        </w:tc>
        <w:tc>
          <w:tcPr>
            <w:tcW w:w="1416" w:type="dxa"/>
            <w:vAlign w:val="center"/>
          </w:tcPr>
          <w:p w14:paraId="21E9490F" w14:textId="77777777" w:rsidR="00FB4AA9" w:rsidRPr="007D1E83" w:rsidRDefault="00FB4AA9" w:rsidP="0037358B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照明供电检验</w:t>
            </w:r>
          </w:p>
        </w:tc>
        <w:tc>
          <w:tcPr>
            <w:tcW w:w="3717" w:type="dxa"/>
            <w:vAlign w:val="center"/>
          </w:tcPr>
          <w:p w14:paraId="0DA4893D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使用万用表测量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6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上端两相电压</w:t>
            </w:r>
          </w:p>
          <w:p w14:paraId="7C3192E4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应为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，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6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下端无电压。</w:t>
            </w:r>
          </w:p>
          <w:p w14:paraId="14DD3BB4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闭合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6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后测量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6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下端电压应为</w:t>
            </w:r>
          </w:p>
          <w:p w14:paraId="06481A12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</w:p>
        </w:tc>
        <w:tc>
          <w:tcPr>
            <w:tcW w:w="802" w:type="dxa"/>
            <w:vMerge/>
            <w:vAlign w:val="center"/>
          </w:tcPr>
          <w:p w14:paraId="171CE86D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4B0D66CD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5C2DB211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FB4AA9" w:rsidRPr="007D1E83" w14:paraId="0E7E0F66" w14:textId="77777777" w:rsidTr="00495078">
        <w:trPr>
          <w:jc w:val="center"/>
        </w:trPr>
        <w:tc>
          <w:tcPr>
            <w:tcW w:w="623" w:type="dxa"/>
            <w:vAlign w:val="center"/>
          </w:tcPr>
          <w:p w14:paraId="27E283C6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9</w:t>
            </w:r>
          </w:p>
        </w:tc>
        <w:tc>
          <w:tcPr>
            <w:tcW w:w="1416" w:type="dxa"/>
            <w:vAlign w:val="center"/>
          </w:tcPr>
          <w:p w14:paraId="37E61D38" w14:textId="77777777" w:rsidR="00FB4AA9" w:rsidRPr="007D1E83" w:rsidRDefault="00FB4AA9" w:rsidP="0037358B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消防供电检验</w:t>
            </w:r>
          </w:p>
        </w:tc>
        <w:tc>
          <w:tcPr>
            <w:tcW w:w="3717" w:type="dxa"/>
            <w:vAlign w:val="center"/>
          </w:tcPr>
          <w:p w14:paraId="11FBC277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使用万用表测量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4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上端两相电压</w:t>
            </w:r>
          </w:p>
          <w:p w14:paraId="02600FE6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应为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，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4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下端无电压。</w:t>
            </w:r>
          </w:p>
          <w:p w14:paraId="3A4E94AA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闭合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4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后测量</w:t>
            </w: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QF</w:t>
            </w:r>
            <w:r w:rsidRPr="007D1E83">
              <w:rPr>
                <w:rFonts w:asciiTheme="minorEastAsia" w:hAnsiTheme="minorEastAsia" w:cs="Times New Roman" w:hint="eastAsia"/>
                <w:color w:val="000000"/>
                <w:kern w:val="0"/>
                <w:sz w:val="24"/>
              </w:rPr>
              <w:t>4</w:t>
            </w: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下端电压应为</w:t>
            </w:r>
          </w:p>
          <w:p w14:paraId="73AA1ABE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Times New Roman"/>
                <w:color w:val="000000"/>
                <w:kern w:val="0"/>
                <w:sz w:val="24"/>
              </w:rPr>
              <w:t>220V±10%</w:t>
            </w:r>
          </w:p>
        </w:tc>
        <w:tc>
          <w:tcPr>
            <w:tcW w:w="802" w:type="dxa"/>
            <w:vMerge/>
            <w:vAlign w:val="center"/>
          </w:tcPr>
          <w:p w14:paraId="5FD0EBD3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6CF3E0C8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63033E68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FB4AA9" w:rsidRPr="007D1E83" w14:paraId="0CA781BE" w14:textId="77777777" w:rsidTr="00495078">
        <w:trPr>
          <w:jc w:val="center"/>
        </w:trPr>
        <w:tc>
          <w:tcPr>
            <w:tcW w:w="623" w:type="dxa"/>
            <w:vAlign w:val="center"/>
          </w:tcPr>
          <w:p w14:paraId="152179F3" w14:textId="77777777" w:rsidR="00FB4AA9" w:rsidRPr="007D1E83" w:rsidRDefault="00FB4AA9" w:rsidP="0037358B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1416" w:type="dxa"/>
            <w:vAlign w:val="center"/>
          </w:tcPr>
          <w:p w14:paraId="4050141A" w14:textId="77777777" w:rsidR="00FB4AA9" w:rsidRPr="007D1E83" w:rsidRDefault="00FB4AA9" w:rsidP="0037358B">
            <w:pPr>
              <w:widowControl/>
              <w:jc w:val="center"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恢复</w:t>
            </w:r>
          </w:p>
        </w:tc>
        <w:tc>
          <w:tcPr>
            <w:tcW w:w="3717" w:type="dxa"/>
            <w:vAlign w:val="center"/>
          </w:tcPr>
          <w:p w14:paraId="5B200575" w14:textId="77777777" w:rsidR="00FB4AA9" w:rsidRPr="007D1E83" w:rsidRDefault="00FB4AA9" w:rsidP="0037358B">
            <w:pPr>
              <w:widowControl/>
              <w:rPr>
                <w:rFonts w:asciiTheme="minorEastAsia" w:hAnsiTheme="minorEastAsia" w:hint="eastAsia"/>
                <w:sz w:val="24"/>
              </w:rPr>
            </w:pPr>
            <w:r w:rsidRPr="007D1E83">
              <w:rPr>
                <w:rFonts w:asciiTheme="minorEastAsia" w:hAnsiTheme="minorEastAsia" w:cs="F1"/>
                <w:color w:val="000000"/>
                <w:kern w:val="0"/>
                <w:sz w:val="24"/>
              </w:rPr>
              <w:t>断开所有闭合开关，继续其他</w:t>
            </w:r>
            <w:r w:rsidRPr="007D1E83">
              <w:rPr>
                <w:rFonts w:asciiTheme="minorEastAsia" w:hAnsiTheme="minorEastAsia" w:cs="F1" w:hint="eastAsia"/>
                <w:color w:val="000000"/>
                <w:kern w:val="0"/>
                <w:sz w:val="24"/>
              </w:rPr>
              <w:t>测试</w:t>
            </w:r>
          </w:p>
        </w:tc>
        <w:tc>
          <w:tcPr>
            <w:tcW w:w="802" w:type="dxa"/>
            <w:vAlign w:val="center"/>
          </w:tcPr>
          <w:p w14:paraId="767E3570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62D50505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03" w:type="dxa"/>
            <w:vAlign w:val="center"/>
          </w:tcPr>
          <w:p w14:paraId="212E6A0F" w14:textId="77777777" w:rsidR="00FB4AA9" w:rsidRPr="007D1E83" w:rsidRDefault="00FB4AA9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</w:tbl>
    <w:p w14:paraId="112903A8" w14:textId="77777777" w:rsidR="00945753" w:rsidRDefault="002C3127">
      <w:pPr>
        <w:widowControl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根据项目设计接线进行检验，详见项目电气原理图</w:t>
      </w:r>
    </w:p>
    <w:p w14:paraId="6D7E0F42" w14:textId="543B4327" w:rsidR="00945753" w:rsidRDefault="004E2516" w:rsidP="00D52185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18" w:name="_Toc198906299"/>
      <w:r>
        <w:rPr>
          <w:rFonts w:ascii="宋体" w:eastAsia="宋体" w:hAnsi="宋体" w:cs="宋体" w:hint="eastAsia"/>
          <w:sz w:val="28"/>
          <w:szCs w:val="28"/>
        </w:rPr>
        <w:t>4</w:t>
      </w:r>
      <w:r w:rsidR="00BF4524">
        <w:rPr>
          <w:rFonts w:ascii="宋体" w:eastAsia="宋体" w:hAnsi="宋体" w:cs="宋体" w:hint="eastAsia"/>
          <w:sz w:val="28"/>
          <w:szCs w:val="28"/>
        </w:rPr>
        <w:t>.2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2C3127">
        <w:rPr>
          <w:rFonts w:ascii="宋体" w:eastAsia="宋体" w:hAnsi="宋体" w:cs="宋体" w:hint="eastAsia"/>
          <w:sz w:val="28"/>
          <w:szCs w:val="28"/>
        </w:rPr>
        <w:t>二次回路检查</w:t>
      </w:r>
      <w:bookmarkEnd w:id="18"/>
    </w:p>
    <w:p w14:paraId="181C3EE8" w14:textId="77777777" w:rsidR="003A2790" w:rsidRDefault="00127812" w:rsidP="003A2790">
      <w:pPr>
        <w:pStyle w:val="ab"/>
        <w:widowControl/>
        <w:spacing w:before="100" w:beforeAutospacing="1" w:after="100" w:afterAutospacing="1"/>
        <w:ind w:firstLineChars="150" w:firstLine="420"/>
        <w:rPr>
          <w:rFonts w:ascii="微软雅黑" w:eastAsia="微软雅黑" w:hAnsi="微软雅黑" w:cs="微软雅黑" w:hint="eastAsia"/>
        </w:rPr>
      </w:pPr>
      <w:r>
        <w:rPr>
          <w:rFonts w:ascii="宋体" w:hAnsi="宋体" w:cs="宋体" w:hint="eastAsia"/>
          <w:bCs/>
          <w:sz w:val="28"/>
          <w:szCs w:val="28"/>
        </w:rPr>
        <w:t>根据系统二次接线图</w:t>
      </w:r>
      <w:r w:rsidR="002C3127">
        <w:rPr>
          <w:rFonts w:ascii="宋体" w:hAnsi="宋体" w:cs="宋体" w:hint="eastAsia"/>
          <w:bCs/>
          <w:sz w:val="28"/>
          <w:szCs w:val="28"/>
        </w:rPr>
        <w:t>，用万用表进行</w:t>
      </w:r>
      <w:r>
        <w:rPr>
          <w:rFonts w:ascii="宋体" w:hAnsi="宋体" w:cs="宋体" w:hint="eastAsia"/>
          <w:bCs/>
          <w:sz w:val="28"/>
          <w:szCs w:val="28"/>
        </w:rPr>
        <w:t>通断测试及检查</w:t>
      </w:r>
      <w:r w:rsidR="002C3127">
        <w:rPr>
          <w:rFonts w:ascii="宋体" w:hAnsi="宋体" w:cs="宋体" w:hint="eastAsia"/>
          <w:bCs/>
          <w:sz w:val="28"/>
          <w:szCs w:val="28"/>
        </w:rPr>
        <w:t>。</w:t>
      </w:r>
      <w:r w:rsidR="003A2790">
        <w:rPr>
          <w:rFonts w:ascii="宋体" w:hAnsi="宋体" w:cs="宋体" w:hint="eastAsia"/>
          <w:bCs/>
          <w:sz w:val="28"/>
          <w:szCs w:val="28"/>
        </w:rPr>
        <w:t>二次回路</w:t>
      </w:r>
      <w:r w:rsidR="003A2790" w:rsidRPr="003A2790">
        <w:rPr>
          <w:rFonts w:ascii="宋体" w:hAnsi="宋体" w:cs="宋体" w:hint="eastAsia"/>
          <w:bCs/>
          <w:sz w:val="28"/>
          <w:szCs w:val="28"/>
        </w:rPr>
        <w:t>导通时应与原理图一致。所有端子、接插件和控制开关应逐一进行连接可靠性测试，确保无松动和虚接。若发现短路或开路，应切断电源查找故障源并修复后重新测试。</w:t>
      </w:r>
    </w:p>
    <w:p w14:paraId="0EA5FB5D" w14:textId="77777777" w:rsidR="00945753" w:rsidRDefault="002C3127" w:rsidP="00215F0C">
      <w:pPr>
        <w:jc w:val="center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/>
          <w:noProof/>
          <w:sz w:val="24"/>
        </w:rPr>
        <w:lastRenderedPageBreak/>
        <w:drawing>
          <wp:inline distT="0" distB="0" distL="114300" distR="114300" wp14:anchorId="6899F0B2" wp14:editId="74B3BAB2">
            <wp:extent cx="5400000" cy="3832900"/>
            <wp:effectExtent l="1905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832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0A8D14A" w14:textId="77777777" w:rsidR="00945753" w:rsidRDefault="00945753">
      <w:pPr>
        <w:rPr>
          <w:rFonts w:ascii="宋体" w:eastAsia="宋体" w:hAnsi="宋体" w:cs="宋体" w:hint="eastAsia"/>
          <w:sz w:val="24"/>
        </w:rPr>
      </w:pPr>
    </w:p>
    <w:p w14:paraId="3771C7B2" w14:textId="77777777" w:rsidR="00945753" w:rsidRDefault="002C3127" w:rsidP="00215F0C">
      <w:pPr>
        <w:jc w:val="center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 wp14:anchorId="2E0E3D4B" wp14:editId="73523F2F">
            <wp:extent cx="5400000" cy="3842006"/>
            <wp:effectExtent l="1905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84200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306B9E7" w14:textId="77777777" w:rsidR="00945753" w:rsidRDefault="002C3127" w:rsidP="00215F0C">
      <w:pPr>
        <w:jc w:val="center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/>
          <w:noProof/>
          <w:sz w:val="24"/>
        </w:rPr>
        <w:lastRenderedPageBreak/>
        <w:drawing>
          <wp:inline distT="0" distB="0" distL="114300" distR="114300" wp14:anchorId="354EDF38" wp14:editId="2DD6259C">
            <wp:extent cx="5400000" cy="3838089"/>
            <wp:effectExtent l="1905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83808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4169C46" w14:textId="77777777" w:rsidR="00945753" w:rsidRDefault="00945753">
      <w:pPr>
        <w:rPr>
          <w:rFonts w:ascii="宋体" w:eastAsia="宋体" w:hAnsi="宋体" w:cs="宋体" w:hint="eastAsia"/>
          <w:sz w:val="24"/>
        </w:rPr>
      </w:pPr>
    </w:p>
    <w:p w14:paraId="0275FC9B" w14:textId="77777777" w:rsidR="00945753" w:rsidRDefault="00945753">
      <w:pPr>
        <w:rPr>
          <w:rFonts w:ascii="宋体" w:eastAsia="宋体" w:hAnsi="宋体" w:cs="宋体" w:hint="eastAsia"/>
          <w:sz w:val="24"/>
        </w:rPr>
      </w:pPr>
    </w:p>
    <w:p w14:paraId="03686B41" w14:textId="77777777" w:rsidR="00945753" w:rsidRDefault="002C3127" w:rsidP="00215F0C">
      <w:pPr>
        <w:jc w:val="center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 wp14:anchorId="0B6DA957" wp14:editId="09063604">
            <wp:extent cx="5400000" cy="3842536"/>
            <wp:effectExtent l="19050" t="0" r="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84253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7E73EC8" w14:textId="77777777" w:rsidR="00F10608" w:rsidRPr="00F10608" w:rsidRDefault="00F10608" w:rsidP="00215F0C">
      <w:pPr>
        <w:jc w:val="center"/>
        <w:rPr>
          <w:rFonts w:ascii="宋体" w:eastAsia="宋体" w:hAnsi="宋体" w:cs="宋体" w:hint="eastAsia"/>
          <w:szCs w:val="21"/>
        </w:rPr>
      </w:pPr>
      <w:r w:rsidRPr="00F10608">
        <w:rPr>
          <w:rFonts w:ascii="宋体" w:eastAsia="宋体" w:hAnsi="宋体" w:cs="宋体" w:hint="eastAsia"/>
          <w:szCs w:val="21"/>
        </w:rPr>
        <w:t>二次原理图（参考）</w:t>
      </w:r>
    </w:p>
    <w:p w14:paraId="5D6068E5" w14:textId="5BD919F9" w:rsidR="00945753" w:rsidRDefault="001E2D41" w:rsidP="00381E9F">
      <w:pPr>
        <w:pStyle w:val="1"/>
        <w:numPr>
          <w:ilvl w:val="0"/>
          <w:numId w:val="3"/>
        </w:numPr>
        <w:rPr>
          <w:sz w:val="30"/>
          <w:szCs w:val="30"/>
        </w:rPr>
      </w:pPr>
      <w:bookmarkStart w:id="19" w:name="_Toc198906300"/>
      <w:r>
        <w:rPr>
          <w:rFonts w:hint="eastAsia"/>
          <w:sz w:val="30"/>
          <w:szCs w:val="30"/>
        </w:rPr>
        <w:lastRenderedPageBreak/>
        <w:t>系统上电及</w:t>
      </w:r>
      <w:r w:rsidR="00694BCF">
        <w:rPr>
          <w:rFonts w:hint="eastAsia"/>
          <w:sz w:val="30"/>
          <w:szCs w:val="30"/>
        </w:rPr>
        <w:t>单项功能</w:t>
      </w:r>
      <w:r w:rsidR="009D1DCF">
        <w:rPr>
          <w:rFonts w:hint="eastAsia"/>
          <w:sz w:val="30"/>
          <w:szCs w:val="30"/>
        </w:rPr>
        <w:t>测试</w:t>
      </w:r>
      <w:bookmarkEnd w:id="19"/>
    </w:p>
    <w:p w14:paraId="56A4F979" w14:textId="18E330A6" w:rsidR="00127812" w:rsidRDefault="004E2516" w:rsidP="00D52185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20" w:name="_Toc198906301"/>
      <w:r>
        <w:rPr>
          <w:rFonts w:ascii="宋体" w:eastAsia="宋体" w:hAnsi="宋体" w:cs="宋体" w:hint="eastAsia"/>
          <w:sz w:val="28"/>
          <w:szCs w:val="28"/>
        </w:rPr>
        <w:t>5</w:t>
      </w:r>
      <w:r w:rsidR="00342C7C">
        <w:rPr>
          <w:rFonts w:ascii="宋体" w:eastAsia="宋体" w:hAnsi="宋体" w:cs="宋体" w:hint="eastAsia"/>
          <w:sz w:val="28"/>
          <w:szCs w:val="28"/>
        </w:rPr>
        <w:t>.1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127812">
        <w:rPr>
          <w:rFonts w:ascii="宋体" w:eastAsia="宋体" w:hAnsi="宋体" w:cs="宋体" w:hint="eastAsia"/>
          <w:sz w:val="28"/>
          <w:szCs w:val="28"/>
        </w:rPr>
        <w:t>UPS上电输入输出检查</w:t>
      </w:r>
      <w:bookmarkEnd w:id="20"/>
    </w:p>
    <w:p w14:paraId="12038076" w14:textId="77777777" w:rsidR="00127812" w:rsidRPr="0037358B" w:rsidRDefault="00B92E9B" w:rsidP="00446A6F">
      <w:pPr>
        <w:ind w:firstLineChars="100" w:firstLine="280"/>
        <w:rPr>
          <w:rFonts w:ascii="宋体" w:eastAsia="宋体" w:hAnsi="宋体" w:cs="宋体" w:hint="eastAsia"/>
          <w:bCs/>
          <w:sz w:val="28"/>
          <w:szCs w:val="28"/>
        </w:rPr>
      </w:pPr>
      <w:r w:rsidRPr="0037358B">
        <w:rPr>
          <w:rFonts w:ascii="宋体" w:eastAsia="宋体" w:hAnsi="宋体" w:cs="宋体" w:hint="eastAsia"/>
          <w:bCs/>
          <w:sz w:val="28"/>
          <w:szCs w:val="28"/>
        </w:rPr>
        <w:t>闭合UPS输入开关QF5，开启UPS。(UPS开机参考UPS开机操作步骤)</w:t>
      </w:r>
      <w:r w:rsidR="00127812" w:rsidRPr="0037358B">
        <w:rPr>
          <w:rFonts w:ascii="宋体" w:eastAsia="宋体" w:hAnsi="宋体" w:cs="宋体" w:hint="eastAsia"/>
          <w:bCs/>
          <w:sz w:val="28"/>
          <w:szCs w:val="28"/>
        </w:rPr>
        <w:t>，按照表</w:t>
      </w:r>
      <w:r w:rsidR="00127812" w:rsidRPr="0037358B">
        <w:rPr>
          <w:rFonts w:ascii="宋体" w:eastAsia="宋体" w:hAnsi="宋体" w:cs="宋体"/>
          <w:bCs/>
          <w:sz w:val="28"/>
          <w:szCs w:val="28"/>
        </w:rPr>
        <w:t>格检查如下内容：</w:t>
      </w:r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669"/>
        <w:gridCol w:w="1314"/>
        <w:gridCol w:w="2997"/>
        <w:gridCol w:w="1284"/>
        <w:gridCol w:w="1211"/>
        <w:gridCol w:w="1030"/>
      </w:tblGrid>
      <w:tr w:rsidR="00127812" w14:paraId="3DD38F12" w14:textId="77777777" w:rsidTr="00215F0C">
        <w:trPr>
          <w:jc w:val="center"/>
        </w:trPr>
        <w:tc>
          <w:tcPr>
            <w:tcW w:w="750" w:type="dxa"/>
            <w:vAlign w:val="center"/>
          </w:tcPr>
          <w:p w14:paraId="2B63D8C1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550" w:type="dxa"/>
            <w:vAlign w:val="center"/>
          </w:tcPr>
          <w:p w14:paraId="307F2C32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sz w:val="24"/>
              </w:rPr>
              <w:t>检验项目</w:t>
            </w:r>
          </w:p>
        </w:tc>
        <w:tc>
          <w:tcPr>
            <w:tcW w:w="3830" w:type="dxa"/>
            <w:vAlign w:val="center"/>
          </w:tcPr>
          <w:p w14:paraId="19CF49F7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sz w:val="24"/>
              </w:rPr>
              <w:t>检验标准</w:t>
            </w:r>
          </w:p>
        </w:tc>
        <w:tc>
          <w:tcPr>
            <w:tcW w:w="1600" w:type="dxa"/>
            <w:vAlign w:val="center"/>
          </w:tcPr>
          <w:p w14:paraId="40554D5D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sz w:val="24"/>
              </w:rPr>
              <w:t>检验工具</w:t>
            </w:r>
          </w:p>
        </w:tc>
        <w:tc>
          <w:tcPr>
            <w:tcW w:w="1500" w:type="dxa"/>
            <w:vAlign w:val="center"/>
          </w:tcPr>
          <w:p w14:paraId="2385D150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sz w:val="24"/>
              </w:rPr>
              <w:t>检验结果</w:t>
            </w:r>
          </w:p>
        </w:tc>
        <w:tc>
          <w:tcPr>
            <w:tcW w:w="1250" w:type="dxa"/>
            <w:vAlign w:val="center"/>
          </w:tcPr>
          <w:p w14:paraId="5FBBAC73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sz w:val="24"/>
              </w:rPr>
              <w:t>判定</w:t>
            </w:r>
          </w:p>
        </w:tc>
      </w:tr>
      <w:tr w:rsidR="00127812" w14:paraId="5B0FD6D0" w14:textId="77777777" w:rsidTr="00215F0C">
        <w:trPr>
          <w:jc w:val="center"/>
        </w:trPr>
        <w:tc>
          <w:tcPr>
            <w:tcW w:w="750" w:type="dxa"/>
            <w:vAlign w:val="center"/>
          </w:tcPr>
          <w:p w14:paraId="78247077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550" w:type="dxa"/>
            <w:vMerge w:val="restart"/>
            <w:vAlign w:val="center"/>
          </w:tcPr>
          <w:p w14:paraId="28FB77A6" w14:textId="77777777" w:rsidR="00127812" w:rsidRPr="00C86BB9" w:rsidRDefault="00127812" w:rsidP="0037358B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UPS输入、输出测试</w:t>
            </w:r>
          </w:p>
        </w:tc>
        <w:tc>
          <w:tcPr>
            <w:tcW w:w="3830" w:type="dxa"/>
            <w:vAlign w:val="center"/>
          </w:tcPr>
          <w:p w14:paraId="5229DCDE" w14:textId="77777777" w:rsidR="00127812" w:rsidRPr="00C86BB9" w:rsidRDefault="00127812" w:rsidP="0037358B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使用万用表测量UPS输入侧L、N两端的电压是否AC220±20V。</w:t>
            </w:r>
          </w:p>
        </w:tc>
        <w:tc>
          <w:tcPr>
            <w:tcW w:w="1600" w:type="dxa"/>
            <w:vMerge w:val="restart"/>
            <w:vAlign w:val="center"/>
          </w:tcPr>
          <w:p w14:paraId="2B0B0804" w14:textId="77777777" w:rsidR="00127812" w:rsidRPr="00C86BB9" w:rsidRDefault="00127812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万用表</w:t>
            </w:r>
          </w:p>
          <w:p w14:paraId="613F5359" w14:textId="77777777" w:rsidR="00127812" w:rsidRPr="00C86BB9" w:rsidRDefault="00127812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绝缘手套</w:t>
            </w:r>
          </w:p>
          <w:p w14:paraId="556D6BA0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61C6C159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20F46693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127812" w14:paraId="22632474" w14:textId="77777777" w:rsidTr="00215F0C">
        <w:trPr>
          <w:jc w:val="center"/>
        </w:trPr>
        <w:tc>
          <w:tcPr>
            <w:tcW w:w="750" w:type="dxa"/>
            <w:vAlign w:val="center"/>
          </w:tcPr>
          <w:p w14:paraId="09B0D95C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550" w:type="dxa"/>
            <w:vMerge/>
            <w:vAlign w:val="center"/>
          </w:tcPr>
          <w:p w14:paraId="608F5232" w14:textId="77777777" w:rsidR="00127812" w:rsidRPr="00C86BB9" w:rsidRDefault="00127812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830" w:type="dxa"/>
            <w:vAlign w:val="center"/>
          </w:tcPr>
          <w:p w14:paraId="755135B5" w14:textId="77777777" w:rsidR="00127812" w:rsidRPr="00C86BB9" w:rsidRDefault="00127812" w:rsidP="0037358B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用万用表测量UPS逆变输出电压是否为AC220±20V。</w:t>
            </w:r>
          </w:p>
        </w:tc>
        <w:tc>
          <w:tcPr>
            <w:tcW w:w="1600" w:type="dxa"/>
            <w:vMerge/>
            <w:vAlign w:val="center"/>
          </w:tcPr>
          <w:p w14:paraId="47865006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06B8C5FB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798FF2D1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127812" w14:paraId="7E51CF03" w14:textId="77777777" w:rsidTr="00215F0C">
        <w:trPr>
          <w:jc w:val="center"/>
        </w:trPr>
        <w:tc>
          <w:tcPr>
            <w:tcW w:w="750" w:type="dxa"/>
            <w:vAlign w:val="center"/>
          </w:tcPr>
          <w:p w14:paraId="507A389A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550" w:type="dxa"/>
            <w:vMerge/>
            <w:vAlign w:val="center"/>
          </w:tcPr>
          <w:p w14:paraId="7BDA4A34" w14:textId="77777777" w:rsidR="00127812" w:rsidRPr="00C86BB9" w:rsidRDefault="00127812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830" w:type="dxa"/>
            <w:vAlign w:val="center"/>
          </w:tcPr>
          <w:p w14:paraId="005D9A11" w14:textId="77777777" w:rsidR="00127812" w:rsidRPr="00C86BB9" w:rsidRDefault="00B92E9B" w:rsidP="0037358B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C86BB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依次打开UPS输出后端设备辅助电源开关，查看对应设备辅助电源是否运行正常。</w:t>
            </w:r>
          </w:p>
        </w:tc>
        <w:tc>
          <w:tcPr>
            <w:tcW w:w="1600" w:type="dxa"/>
            <w:vMerge/>
            <w:vAlign w:val="center"/>
          </w:tcPr>
          <w:p w14:paraId="21EC2451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7B39FC5C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7A9341D7" w14:textId="77777777" w:rsidR="00127812" w:rsidRPr="00C86BB9" w:rsidRDefault="00127812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237F9450" w14:textId="77777777" w:rsidR="00127812" w:rsidRDefault="00127812" w:rsidP="00127812">
      <w:pP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根据项目设计接线</w:t>
      </w:r>
      <w:r w:rsidR="00495078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图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进行检验，详见项目电气原理图</w:t>
      </w:r>
      <w:r w:rsidR="00B92E9B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及</w:t>
      </w:r>
      <w:r w:rsidR="00B92E9B" w:rsidRPr="00AA391F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UPS开机操作步骤。</w:t>
      </w:r>
    </w:p>
    <w:p w14:paraId="70697C07" w14:textId="22D2718B" w:rsidR="00D52185" w:rsidRDefault="004E2516" w:rsidP="00D52185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21" w:name="_Toc198906302"/>
      <w:r>
        <w:rPr>
          <w:rFonts w:ascii="宋体" w:eastAsia="宋体" w:hAnsi="宋体" w:cs="宋体" w:hint="eastAsia"/>
          <w:sz w:val="28"/>
          <w:szCs w:val="28"/>
        </w:rPr>
        <w:t>5</w:t>
      </w:r>
      <w:r w:rsidR="00D52185">
        <w:rPr>
          <w:rFonts w:ascii="宋体" w:eastAsia="宋体" w:hAnsi="宋体" w:cs="宋体" w:hint="eastAsia"/>
          <w:sz w:val="28"/>
          <w:szCs w:val="28"/>
        </w:rPr>
        <w:t>.2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D52185">
        <w:rPr>
          <w:rFonts w:ascii="宋体" w:eastAsia="宋体" w:hAnsi="宋体" w:cs="宋体" w:hint="eastAsia"/>
          <w:sz w:val="28"/>
          <w:szCs w:val="28"/>
        </w:rPr>
        <w:t>电池高压箱BMS上电输入输出检查</w:t>
      </w:r>
      <w:bookmarkEnd w:id="21"/>
    </w:p>
    <w:p w14:paraId="19C816E0" w14:textId="77777777" w:rsidR="00D52185" w:rsidRDefault="00AC5216" w:rsidP="00D52185">
      <w:pPr>
        <w:rPr>
          <w:rFonts w:ascii="宋体" w:eastAsia="宋体" w:hAnsi="宋体" w:cs="宋体" w:hint="eastAsia"/>
          <w:bCs/>
          <w:sz w:val="28"/>
          <w:szCs w:val="28"/>
        </w:rPr>
      </w:pPr>
      <w:r>
        <w:rPr>
          <w:rFonts w:ascii="宋体" w:eastAsia="宋体" w:hAnsi="宋体" w:cs="宋体" w:hint="eastAsia"/>
          <w:bCs/>
          <w:sz w:val="28"/>
          <w:szCs w:val="28"/>
        </w:rPr>
        <w:t>打开高压箱辅助电源开关</w:t>
      </w:r>
      <w:r w:rsidR="00D52185">
        <w:rPr>
          <w:rFonts w:ascii="宋体" w:eastAsia="宋体" w:hAnsi="宋体" w:cs="宋体" w:hint="eastAsia"/>
          <w:bCs/>
          <w:sz w:val="28"/>
          <w:szCs w:val="28"/>
        </w:rPr>
        <w:t>QF</w:t>
      </w:r>
      <w:r>
        <w:rPr>
          <w:rFonts w:ascii="宋体" w:eastAsia="宋体" w:hAnsi="宋体" w:cs="宋体" w:hint="eastAsia"/>
          <w:bCs/>
          <w:sz w:val="28"/>
          <w:szCs w:val="28"/>
        </w:rPr>
        <w:t>3</w:t>
      </w:r>
      <w:r w:rsidR="00D52185">
        <w:rPr>
          <w:rFonts w:ascii="宋体" w:eastAsia="宋体" w:hAnsi="宋体" w:cs="宋体" w:hint="eastAsia"/>
          <w:bCs/>
          <w:sz w:val="28"/>
          <w:szCs w:val="28"/>
        </w:rPr>
        <w:t>，</w:t>
      </w:r>
      <w:r w:rsidR="008F746C">
        <w:rPr>
          <w:rFonts w:ascii="宋体" w:eastAsia="宋体" w:hAnsi="宋体" w:cs="宋体" w:hint="eastAsia"/>
          <w:bCs/>
          <w:sz w:val="28"/>
          <w:szCs w:val="28"/>
        </w:rPr>
        <w:t>断路器手柄由“OFF”打到“ON”</w:t>
      </w:r>
      <w:r w:rsidR="00D52185">
        <w:rPr>
          <w:rFonts w:ascii="宋体" w:eastAsia="宋体" w:hAnsi="宋体" w:cs="宋体" w:hint="eastAsia"/>
          <w:bCs/>
          <w:sz w:val="28"/>
          <w:szCs w:val="28"/>
        </w:rPr>
        <w:t>按照表</w:t>
      </w:r>
      <w:r w:rsidR="00D52185">
        <w:rPr>
          <w:rFonts w:ascii="宋体" w:eastAsia="宋体" w:hAnsi="宋体" w:cs="宋体"/>
          <w:bCs/>
          <w:sz w:val="28"/>
          <w:szCs w:val="28"/>
        </w:rPr>
        <w:t>格检查如下内容：</w:t>
      </w:r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667"/>
        <w:gridCol w:w="1310"/>
        <w:gridCol w:w="2983"/>
        <w:gridCol w:w="1312"/>
        <w:gridCol w:w="1206"/>
        <w:gridCol w:w="1027"/>
      </w:tblGrid>
      <w:tr w:rsidR="00D52185" w14:paraId="4F21A340" w14:textId="77777777" w:rsidTr="00215F0C">
        <w:trPr>
          <w:jc w:val="center"/>
        </w:trPr>
        <w:tc>
          <w:tcPr>
            <w:tcW w:w="750" w:type="dxa"/>
            <w:vAlign w:val="center"/>
          </w:tcPr>
          <w:p w14:paraId="2C224C71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550" w:type="dxa"/>
            <w:vAlign w:val="center"/>
          </w:tcPr>
          <w:p w14:paraId="3ADB6650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sz w:val="24"/>
              </w:rPr>
              <w:t>检验项目</w:t>
            </w:r>
          </w:p>
        </w:tc>
        <w:tc>
          <w:tcPr>
            <w:tcW w:w="3830" w:type="dxa"/>
            <w:vAlign w:val="center"/>
          </w:tcPr>
          <w:p w14:paraId="0DF0EE0C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sz w:val="24"/>
              </w:rPr>
              <w:t>检验标准</w:t>
            </w:r>
          </w:p>
        </w:tc>
        <w:tc>
          <w:tcPr>
            <w:tcW w:w="1600" w:type="dxa"/>
            <w:vAlign w:val="center"/>
          </w:tcPr>
          <w:p w14:paraId="6EE8F3CF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sz w:val="24"/>
              </w:rPr>
              <w:t>检验工具</w:t>
            </w:r>
          </w:p>
        </w:tc>
        <w:tc>
          <w:tcPr>
            <w:tcW w:w="1500" w:type="dxa"/>
            <w:vAlign w:val="center"/>
          </w:tcPr>
          <w:p w14:paraId="79DE47E7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sz w:val="24"/>
              </w:rPr>
              <w:t>检验结果</w:t>
            </w:r>
          </w:p>
        </w:tc>
        <w:tc>
          <w:tcPr>
            <w:tcW w:w="1250" w:type="dxa"/>
            <w:vAlign w:val="center"/>
          </w:tcPr>
          <w:p w14:paraId="5F7964EC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sz w:val="24"/>
              </w:rPr>
              <w:t>判定</w:t>
            </w:r>
          </w:p>
        </w:tc>
      </w:tr>
      <w:tr w:rsidR="00D52185" w14:paraId="0DCD9FD0" w14:textId="77777777" w:rsidTr="00446A6F">
        <w:trPr>
          <w:jc w:val="center"/>
        </w:trPr>
        <w:tc>
          <w:tcPr>
            <w:tcW w:w="750" w:type="dxa"/>
            <w:vAlign w:val="center"/>
          </w:tcPr>
          <w:p w14:paraId="5880AF35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550" w:type="dxa"/>
            <w:vMerge w:val="restart"/>
            <w:vAlign w:val="center"/>
          </w:tcPr>
          <w:p w14:paraId="5BCE5FBD" w14:textId="77777777" w:rsidR="00D52185" w:rsidRPr="00446A6F" w:rsidRDefault="00AC5216" w:rsidP="0037358B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电池高压箱BMS</w:t>
            </w:r>
            <w:r w:rsidR="00D52185" w:rsidRPr="00446A6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输入、输出测试</w:t>
            </w:r>
          </w:p>
        </w:tc>
        <w:tc>
          <w:tcPr>
            <w:tcW w:w="3830" w:type="dxa"/>
            <w:tcBorders>
              <w:bottom w:val="single" w:sz="4" w:space="0" w:color="auto"/>
            </w:tcBorders>
            <w:vAlign w:val="center"/>
          </w:tcPr>
          <w:p w14:paraId="173BCD8C" w14:textId="77777777" w:rsidR="00D52185" w:rsidRPr="00446A6F" w:rsidRDefault="00D52185" w:rsidP="00446A6F">
            <w:pPr>
              <w:widowControl/>
              <w:spacing w:line="276" w:lineRule="auto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使用万用表测量</w:t>
            </w:r>
            <w:r w:rsidR="00AC5216" w:rsidRPr="00446A6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高压箱辅助电源</w:t>
            </w:r>
            <w:r w:rsidRPr="00446A6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输入侧L、N两端的电压是否AC220±20V</w:t>
            </w:r>
            <w:r w:rsidR="00AC5216" w:rsidRPr="00446A6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，高压箱指示灯是否红灯常亮</w:t>
            </w:r>
            <w:r w:rsidRPr="00446A6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1600" w:type="dxa"/>
            <w:vMerge w:val="restart"/>
            <w:vAlign w:val="center"/>
          </w:tcPr>
          <w:p w14:paraId="6C493F4F" w14:textId="77777777" w:rsidR="00D52185" w:rsidRPr="00446A6F" w:rsidRDefault="00D52185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万用表</w:t>
            </w:r>
          </w:p>
          <w:p w14:paraId="510EB687" w14:textId="77777777" w:rsidR="00D52185" w:rsidRPr="00446A6F" w:rsidRDefault="00D52185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绝缘手套</w:t>
            </w:r>
          </w:p>
          <w:p w14:paraId="3C7D4A8F" w14:textId="77777777" w:rsidR="00D52185" w:rsidRPr="00446A6F" w:rsidRDefault="00091C37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sz w:val="24"/>
              </w:rPr>
              <w:t>CAN盒</w:t>
            </w:r>
          </w:p>
          <w:p w14:paraId="2DA230E8" w14:textId="77777777" w:rsidR="00091C37" w:rsidRPr="00446A6F" w:rsidRDefault="00091C37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sz w:val="24"/>
              </w:rPr>
              <w:t>USB转485串口工具</w:t>
            </w:r>
          </w:p>
        </w:tc>
        <w:tc>
          <w:tcPr>
            <w:tcW w:w="1500" w:type="dxa"/>
            <w:vAlign w:val="center"/>
          </w:tcPr>
          <w:p w14:paraId="423B0FC5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6ED8CA16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D52185" w14:paraId="3EE3F46E" w14:textId="77777777" w:rsidTr="00215F0C">
        <w:trPr>
          <w:jc w:val="center"/>
        </w:trPr>
        <w:tc>
          <w:tcPr>
            <w:tcW w:w="750" w:type="dxa"/>
            <w:vAlign w:val="center"/>
          </w:tcPr>
          <w:p w14:paraId="24789EBE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550" w:type="dxa"/>
            <w:vMerge/>
            <w:vAlign w:val="center"/>
          </w:tcPr>
          <w:p w14:paraId="426EB0FF" w14:textId="77777777" w:rsidR="00D52185" w:rsidRPr="00446A6F" w:rsidRDefault="00D52185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830" w:type="dxa"/>
            <w:vAlign w:val="center"/>
          </w:tcPr>
          <w:p w14:paraId="2B88F58A" w14:textId="77777777" w:rsidR="00D52185" w:rsidRPr="00446A6F" w:rsidRDefault="00446A6F" w:rsidP="00446A6F">
            <w:pPr>
              <w:widowControl/>
              <w:spacing w:line="276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46A6F">
              <w:rPr>
                <w:sz w:val="24"/>
              </w:rPr>
              <w:t>使用万用表测量单电池</w:t>
            </w:r>
            <w:r w:rsidRPr="00446A6F">
              <w:rPr>
                <w:sz w:val="24"/>
              </w:rPr>
              <w:t>PACK</w:t>
            </w:r>
            <w:r w:rsidRPr="00446A6F">
              <w:rPr>
                <w:sz w:val="24"/>
              </w:rPr>
              <w:t>正负极两端电压及串联后总电池组输出端电压，确保读数符合预期且各模块电压差异在允许范围内。</w:t>
            </w:r>
          </w:p>
        </w:tc>
        <w:tc>
          <w:tcPr>
            <w:tcW w:w="1600" w:type="dxa"/>
            <w:vMerge/>
            <w:vAlign w:val="center"/>
          </w:tcPr>
          <w:p w14:paraId="40406CE0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029D9AA1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7341D060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D52185" w14:paraId="79A2E214" w14:textId="77777777" w:rsidTr="00215F0C">
        <w:trPr>
          <w:jc w:val="center"/>
        </w:trPr>
        <w:tc>
          <w:tcPr>
            <w:tcW w:w="750" w:type="dxa"/>
            <w:vAlign w:val="center"/>
          </w:tcPr>
          <w:p w14:paraId="4A24EC9D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 w:hint="eastAsia"/>
                <w:sz w:val="24"/>
              </w:rPr>
              <w:lastRenderedPageBreak/>
              <w:t>3</w:t>
            </w:r>
          </w:p>
        </w:tc>
        <w:tc>
          <w:tcPr>
            <w:tcW w:w="1550" w:type="dxa"/>
            <w:vMerge/>
            <w:vAlign w:val="center"/>
          </w:tcPr>
          <w:p w14:paraId="059615E9" w14:textId="77777777" w:rsidR="00D52185" w:rsidRPr="00446A6F" w:rsidRDefault="00D52185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830" w:type="dxa"/>
            <w:vAlign w:val="center"/>
          </w:tcPr>
          <w:p w14:paraId="69D33B12" w14:textId="77777777" w:rsidR="00D52185" w:rsidRPr="00446A6F" w:rsidRDefault="008F746C" w:rsidP="00446A6F">
            <w:pPr>
              <w:widowControl/>
              <w:spacing w:line="276" w:lineRule="auto"/>
              <w:rPr>
                <w:rFonts w:ascii="宋体" w:eastAsia="宋体" w:hAnsi="宋体" w:cs="宋体" w:hint="eastAsia"/>
                <w:sz w:val="24"/>
              </w:rPr>
            </w:pPr>
            <w:r w:rsidRPr="00446A6F">
              <w:rPr>
                <w:rFonts w:ascii="宋体" w:eastAsia="宋体" w:hAnsi="宋体" w:cs="宋体"/>
                <w:sz w:val="24"/>
              </w:rPr>
              <w:t>连接</w:t>
            </w:r>
            <w:r w:rsidRPr="00446A6F">
              <w:rPr>
                <w:rFonts w:ascii="宋体" w:eastAsia="宋体" w:hAnsi="宋体" w:cs="宋体" w:hint="eastAsia"/>
                <w:sz w:val="24"/>
              </w:rPr>
              <w:t>BMS上位机软件，查看电池PACK电压、电流、SOC、温度等信息，是否符合设计要求，控制</w:t>
            </w:r>
            <w:proofErr w:type="gramStart"/>
            <w:r w:rsidRPr="00446A6F">
              <w:rPr>
                <w:rFonts w:ascii="宋体" w:eastAsia="宋体" w:hAnsi="宋体" w:cs="宋体" w:hint="eastAsia"/>
                <w:sz w:val="24"/>
              </w:rPr>
              <w:t>高压箱预启动</w:t>
            </w:r>
            <w:proofErr w:type="gramEnd"/>
            <w:r w:rsidRPr="00446A6F">
              <w:rPr>
                <w:rFonts w:ascii="宋体" w:eastAsia="宋体" w:hAnsi="宋体" w:cs="宋体" w:hint="eastAsia"/>
                <w:sz w:val="24"/>
              </w:rPr>
              <w:t>，查看接触器闭合成功，指示灯常绿</w:t>
            </w:r>
          </w:p>
        </w:tc>
        <w:tc>
          <w:tcPr>
            <w:tcW w:w="1600" w:type="dxa"/>
            <w:vMerge/>
            <w:vAlign w:val="center"/>
          </w:tcPr>
          <w:p w14:paraId="678E20EA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5291A91E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3911C442" w14:textId="77777777" w:rsidR="00D52185" w:rsidRPr="00446A6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78C80BC1" w14:textId="77777777" w:rsidR="00D52185" w:rsidRDefault="00D52185" w:rsidP="00D52185">
      <w:pP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根据项目设计接线</w:t>
      </w:r>
      <w:r w:rsidR="00BA0102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图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进行检验，详见项目电气原理图</w:t>
      </w:r>
      <w:r w:rsidR="0037358B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及高压箱产品说明书。</w:t>
      </w:r>
    </w:p>
    <w:p w14:paraId="2D77D9EF" w14:textId="781F9770" w:rsidR="00D52185" w:rsidRDefault="004E2516" w:rsidP="00D52185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22" w:name="_Toc198906303"/>
      <w:r>
        <w:rPr>
          <w:rFonts w:ascii="宋体" w:eastAsia="宋体" w:hAnsi="宋体" w:cs="宋体" w:hint="eastAsia"/>
          <w:sz w:val="28"/>
          <w:szCs w:val="28"/>
        </w:rPr>
        <w:t>5</w:t>
      </w:r>
      <w:r w:rsidR="00D52185">
        <w:rPr>
          <w:rFonts w:ascii="宋体" w:eastAsia="宋体" w:hAnsi="宋体" w:cs="宋体" w:hint="eastAsia"/>
          <w:sz w:val="28"/>
          <w:szCs w:val="28"/>
        </w:rPr>
        <w:t>.3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D52185">
        <w:rPr>
          <w:rFonts w:ascii="宋体" w:eastAsia="宋体" w:hAnsi="宋体" w:cs="宋体" w:hint="eastAsia"/>
          <w:sz w:val="28"/>
          <w:szCs w:val="28"/>
        </w:rPr>
        <w:t>PCS、STS、MPPT/DC-DC上电输入输出检查</w:t>
      </w:r>
      <w:bookmarkEnd w:id="22"/>
    </w:p>
    <w:p w14:paraId="69F0722D" w14:textId="77777777" w:rsidR="00D52185" w:rsidRDefault="00D52185" w:rsidP="00D52185">
      <w:pPr>
        <w:rPr>
          <w:rFonts w:ascii="宋体" w:eastAsia="宋体" w:hAnsi="宋体" w:cs="宋体" w:hint="eastAsia"/>
          <w:bCs/>
          <w:sz w:val="28"/>
          <w:szCs w:val="28"/>
        </w:rPr>
      </w:pPr>
      <w:r>
        <w:rPr>
          <w:rFonts w:ascii="宋体" w:eastAsia="宋体" w:hAnsi="宋体" w:cs="宋体" w:hint="eastAsia"/>
          <w:bCs/>
          <w:sz w:val="28"/>
          <w:szCs w:val="28"/>
        </w:rPr>
        <w:t>闭合</w:t>
      </w:r>
      <w:r w:rsidR="0037358B">
        <w:rPr>
          <w:rFonts w:ascii="宋体" w:eastAsia="宋体" w:hAnsi="宋体" w:cs="宋体" w:hint="eastAsia"/>
          <w:sz w:val="28"/>
          <w:szCs w:val="28"/>
        </w:rPr>
        <w:t>PCS、STS、MPPT/DC-DC相应</w:t>
      </w:r>
      <w:r>
        <w:rPr>
          <w:rFonts w:ascii="宋体" w:eastAsia="宋体" w:hAnsi="宋体" w:cs="宋体" w:hint="eastAsia"/>
          <w:bCs/>
          <w:sz w:val="28"/>
          <w:szCs w:val="28"/>
        </w:rPr>
        <w:t>开关，按照表</w:t>
      </w:r>
      <w:r>
        <w:rPr>
          <w:rFonts w:ascii="宋体" w:eastAsia="宋体" w:hAnsi="宋体" w:cs="宋体"/>
          <w:bCs/>
          <w:sz w:val="28"/>
          <w:szCs w:val="28"/>
        </w:rPr>
        <w:t>格检查如下内容：</w:t>
      </w:r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650"/>
        <w:gridCol w:w="1505"/>
        <w:gridCol w:w="3011"/>
        <w:gridCol w:w="1212"/>
        <w:gridCol w:w="1146"/>
        <w:gridCol w:w="981"/>
      </w:tblGrid>
      <w:tr w:rsidR="00D52185" w:rsidRPr="00495078" w14:paraId="0A1045F0" w14:textId="77777777" w:rsidTr="00215F0C">
        <w:trPr>
          <w:jc w:val="center"/>
        </w:trPr>
        <w:tc>
          <w:tcPr>
            <w:tcW w:w="750" w:type="dxa"/>
            <w:vAlign w:val="center"/>
          </w:tcPr>
          <w:p w14:paraId="485905B5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550" w:type="dxa"/>
            <w:vAlign w:val="center"/>
          </w:tcPr>
          <w:p w14:paraId="1A3CD709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检验项目</w:t>
            </w:r>
          </w:p>
        </w:tc>
        <w:tc>
          <w:tcPr>
            <w:tcW w:w="3830" w:type="dxa"/>
            <w:vAlign w:val="center"/>
          </w:tcPr>
          <w:p w14:paraId="2B12256D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检验标准</w:t>
            </w:r>
          </w:p>
        </w:tc>
        <w:tc>
          <w:tcPr>
            <w:tcW w:w="1600" w:type="dxa"/>
            <w:vAlign w:val="center"/>
          </w:tcPr>
          <w:p w14:paraId="72328011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检验工具</w:t>
            </w:r>
          </w:p>
        </w:tc>
        <w:tc>
          <w:tcPr>
            <w:tcW w:w="1500" w:type="dxa"/>
            <w:vAlign w:val="center"/>
          </w:tcPr>
          <w:p w14:paraId="1667F23B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检验结果</w:t>
            </w:r>
          </w:p>
        </w:tc>
        <w:tc>
          <w:tcPr>
            <w:tcW w:w="1250" w:type="dxa"/>
            <w:vAlign w:val="center"/>
          </w:tcPr>
          <w:p w14:paraId="2CC48432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判定</w:t>
            </w:r>
          </w:p>
        </w:tc>
      </w:tr>
      <w:tr w:rsidR="00D52185" w:rsidRPr="00495078" w14:paraId="6A7356A7" w14:textId="77777777" w:rsidTr="00215F0C">
        <w:trPr>
          <w:jc w:val="center"/>
        </w:trPr>
        <w:tc>
          <w:tcPr>
            <w:tcW w:w="750" w:type="dxa"/>
            <w:vAlign w:val="center"/>
          </w:tcPr>
          <w:p w14:paraId="2D57BE83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550" w:type="dxa"/>
            <w:vMerge w:val="restart"/>
            <w:vAlign w:val="center"/>
          </w:tcPr>
          <w:p w14:paraId="1A347585" w14:textId="77777777" w:rsidR="00D52185" w:rsidRPr="00495078" w:rsidRDefault="003F05CF" w:rsidP="0037358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PCS、STS、MPPT/DC-DC</w:t>
            </w:r>
            <w:r w:rsidR="00D52185"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输入、输出测试</w:t>
            </w:r>
          </w:p>
        </w:tc>
        <w:tc>
          <w:tcPr>
            <w:tcW w:w="3830" w:type="dxa"/>
            <w:vAlign w:val="center"/>
          </w:tcPr>
          <w:p w14:paraId="698D1F32" w14:textId="77777777" w:rsidR="00D52185" w:rsidRPr="00495078" w:rsidRDefault="00D52185" w:rsidP="00550B27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使用万用表测量</w:t>
            </w:r>
            <w:r w:rsidR="00550B27"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PCS、STS、MPPT/DC-DC</w:t>
            </w: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输入侧两端的电压是否</w:t>
            </w:r>
            <w:r w:rsidR="00550B27"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符合设计要求</w:t>
            </w: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1600" w:type="dxa"/>
            <w:vMerge w:val="restart"/>
            <w:vAlign w:val="center"/>
          </w:tcPr>
          <w:p w14:paraId="65F29DA0" w14:textId="77777777" w:rsidR="00D52185" w:rsidRPr="00495078" w:rsidRDefault="00D52185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万用表</w:t>
            </w:r>
          </w:p>
          <w:p w14:paraId="2795E283" w14:textId="77777777" w:rsidR="00D52185" w:rsidRPr="00495078" w:rsidRDefault="00D52185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绝缘手套</w:t>
            </w:r>
          </w:p>
          <w:p w14:paraId="3C1F77D5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1E4501B8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585FB36E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D52185" w:rsidRPr="00495078" w14:paraId="7EBD27BE" w14:textId="77777777" w:rsidTr="00215F0C">
        <w:trPr>
          <w:jc w:val="center"/>
        </w:trPr>
        <w:tc>
          <w:tcPr>
            <w:tcW w:w="750" w:type="dxa"/>
            <w:vAlign w:val="center"/>
          </w:tcPr>
          <w:p w14:paraId="65D040BF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550" w:type="dxa"/>
            <w:vMerge/>
            <w:vAlign w:val="center"/>
          </w:tcPr>
          <w:p w14:paraId="0150D7CD" w14:textId="77777777" w:rsidR="00D52185" w:rsidRPr="00495078" w:rsidRDefault="00D52185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830" w:type="dxa"/>
            <w:vAlign w:val="center"/>
          </w:tcPr>
          <w:p w14:paraId="157382FB" w14:textId="77777777" w:rsidR="00D52185" w:rsidRPr="00495078" w:rsidRDefault="00D52185" w:rsidP="00550B27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用万用表测量</w:t>
            </w:r>
            <w:r w:rsidR="00550B27"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PCS、STS、MPPT/DC-DC</w:t>
            </w: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输出电压是否为</w:t>
            </w:r>
            <w:r w:rsidR="00550B27"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符合设计要求</w:t>
            </w: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1600" w:type="dxa"/>
            <w:vMerge/>
            <w:vAlign w:val="center"/>
          </w:tcPr>
          <w:p w14:paraId="0B7490CF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11E407F7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741257BF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D52185" w:rsidRPr="00495078" w14:paraId="2714D59E" w14:textId="77777777" w:rsidTr="00215F0C">
        <w:trPr>
          <w:jc w:val="center"/>
        </w:trPr>
        <w:tc>
          <w:tcPr>
            <w:tcW w:w="750" w:type="dxa"/>
            <w:vAlign w:val="center"/>
          </w:tcPr>
          <w:p w14:paraId="39AA9517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550" w:type="dxa"/>
            <w:vMerge/>
            <w:vAlign w:val="center"/>
          </w:tcPr>
          <w:p w14:paraId="602670F0" w14:textId="77777777" w:rsidR="00D52185" w:rsidRPr="00495078" w:rsidRDefault="00D52185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3830" w:type="dxa"/>
            <w:vAlign w:val="center"/>
          </w:tcPr>
          <w:p w14:paraId="3DC7A25F" w14:textId="77777777" w:rsidR="00D52185" w:rsidRPr="00495078" w:rsidRDefault="00D52185" w:rsidP="0037358B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使用万用表测量QF3、QF4上端两相电压应为220V±10%，QF3、QF4下端无电压。闭合QF3、QF4后测量QF3、QF4下端电压应为220V±10%</w:t>
            </w:r>
          </w:p>
        </w:tc>
        <w:tc>
          <w:tcPr>
            <w:tcW w:w="1600" w:type="dxa"/>
            <w:vMerge/>
            <w:vAlign w:val="center"/>
          </w:tcPr>
          <w:p w14:paraId="2EACE1AB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395A17B7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504CA2F8" w14:textId="77777777" w:rsidR="00D52185" w:rsidRPr="00495078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6553D9D9" w14:textId="77777777" w:rsidR="00D52185" w:rsidRDefault="00D52185" w:rsidP="00D52185">
      <w:pP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根据项目设计接线</w:t>
      </w:r>
      <w:r w:rsidR="00BA0102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图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进行检验，详见项目电气原理图</w:t>
      </w:r>
    </w:p>
    <w:p w14:paraId="5CD956A9" w14:textId="45EE4866" w:rsidR="00945753" w:rsidRDefault="004E2516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23" w:name="_Toc198906304"/>
      <w:r>
        <w:rPr>
          <w:rFonts w:ascii="宋体" w:eastAsia="宋体" w:hAnsi="宋体" w:cs="宋体" w:hint="eastAsia"/>
          <w:sz w:val="28"/>
          <w:szCs w:val="28"/>
        </w:rPr>
        <w:t>5</w:t>
      </w:r>
      <w:r w:rsidR="00D52185">
        <w:rPr>
          <w:rFonts w:ascii="宋体" w:eastAsia="宋体" w:hAnsi="宋体" w:cs="宋体" w:hint="eastAsia"/>
          <w:sz w:val="28"/>
          <w:szCs w:val="28"/>
        </w:rPr>
        <w:t>.4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2C3127">
        <w:rPr>
          <w:rFonts w:ascii="宋体" w:eastAsia="宋体" w:hAnsi="宋体" w:cs="宋体" w:hint="eastAsia"/>
          <w:sz w:val="28"/>
          <w:szCs w:val="28"/>
        </w:rPr>
        <w:t>空调系统功能测试</w:t>
      </w:r>
      <w:bookmarkEnd w:id="23"/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732"/>
        <w:gridCol w:w="1211"/>
        <w:gridCol w:w="3925"/>
        <w:gridCol w:w="1436"/>
        <w:gridCol w:w="1201"/>
      </w:tblGrid>
      <w:tr w:rsidR="00945753" w:rsidRPr="00495078" w14:paraId="263B732E" w14:textId="77777777" w:rsidTr="000A093F">
        <w:trPr>
          <w:jc w:val="center"/>
        </w:trPr>
        <w:tc>
          <w:tcPr>
            <w:tcW w:w="732" w:type="dxa"/>
            <w:vAlign w:val="center"/>
          </w:tcPr>
          <w:p w14:paraId="18DE82C4" w14:textId="77777777" w:rsidR="00945753" w:rsidRPr="00495078" w:rsidRDefault="002C3127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211" w:type="dxa"/>
            <w:vAlign w:val="center"/>
          </w:tcPr>
          <w:p w14:paraId="2B4B45DD" w14:textId="77777777" w:rsidR="00945753" w:rsidRPr="00495078" w:rsidRDefault="002C3127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检验项目</w:t>
            </w:r>
          </w:p>
        </w:tc>
        <w:tc>
          <w:tcPr>
            <w:tcW w:w="3925" w:type="dxa"/>
            <w:vAlign w:val="center"/>
          </w:tcPr>
          <w:p w14:paraId="01C3ECA8" w14:textId="77777777" w:rsidR="00945753" w:rsidRPr="00495078" w:rsidRDefault="002C3127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检验标准</w:t>
            </w:r>
          </w:p>
        </w:tc>
        <w:tc>
          <w:tcPr>
            <w:tcW w:w="1436" w:type="dxa"/>
            <w:vAlign w:val="center"/>
          </w:tcPr>
          <w:p w14:paraId="545A9371" w14:textId="77777777" w:rsidR="00945753" w:rsidRPr="00495078" w:rsidRDefault="002C3127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检验结果</w:t>
            </w:r>
          </w:p>
        </w:tc>
        <w:tc>
          <w:tcPr>
            <w:tcW w:w="1201" w:type="dxa"/>
            <w:vAlign w:val="center"/>
          </w:tcPr>
          <w:p w14:paraId="31D7288D" w14:textId="77777777" w:rsidR="00945753" w:rsidRPr="00495078" w:rsidRDefault="002C3127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判定</w:t>
            </w:r>
          </w:p>
        </w:tc>
      </w:tr>
      <w:tr w:rsidR="00945753" w:rsidRPr="00495078" w14:paraId="2C40B411" w14:textId="77777777" w:rsidTr="000A093F">
        <w:trPr>
          <w:jc w:val="center"/>
        </w:trPr>
        <w:tc>
          <w:tcPr>
            <w:tcW w:w="732" w:type="dxa"/>
            <w:vAlign w:val="center"/>
          </w:tcPr>
          <w:p w14:paraId="51BE69E7" w14:textId="77777777" w:rsidR="00945753" w:rsidRPr="00495078" w:rsidRDefault="002C3127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211" w:type="dxa"/>
            <w:vMerge w:val="restart"/>
            <w:vAlign w:val="center"/>
          </w:tcPr>
          <w:p w14:paraId="10F1939E" w14:textId="77777777" w:rsidR="00945753" w:rsidRPr="00495078" w:rsidRDefault="00446A6F" w:rsidP="008232F5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风冷</w:t>
            </w:r>
            <w:r w:rsidR="002C3127"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空调机组</w:t>
            </w:r>
          </w:p>
        </w:tc>
        <w:tc>
          <w:tcPr>
            <w:tcW w:w="3925" w:type="dxa"/>
            <w:vAlign w:val="center"/>
          </w:tcPr>
          <w:p w14:paraId="1EB8DFEE" w14:textId="77777777" w:rsidR="00945753" w:rsidRPr="00495078" w:rsidRDefault="002C3127" w:rsidP="008232F5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手动启动空调，把制冷温度设置为28°C，当</w:t>
            </w:r>
            <w:r w:rsidR="007F0559"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空调</w:t>
            </w: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最高温度超过28℃时，空调机组系统开启制冷模式，压缩机可以正常启动和运行</w:t>
            </w:r>
          </w:p>
        </w:tc>
        <w:tc>
          <w:tcPr>
            <w:tcW w:w="1436" w:type="dxa"/>
            <w:vAlign w:val="center"/>
          </w:tcPr>
          <w:p w14:paraId="35736489" w14:textId="77777777" w:rsidR="00945753" w:rsidRPr="00495078" w:rsidRDefault="00945753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26E4A2A7" w14:textId="77777777" w:rsidR="00945753" w:rsidRPr="00495078" w:rsidRDefault="00945753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3A433187" w14:textId="77777777" w:rsidTr="000A093F">
        <w:trPr>
          <w:jc w:val="center"/>
        </w:trPr>
        <w:tc>
          <w:tcPr>
            <w:tcW w:w="732" w:type="dxa"/>
            <w:vAlign w:val="center"/>
          </w:tcPr>
          <w:p w14:paraId="4948AA05" w14:textId="77777777" w:rsidR="00945753" w:rsidRPr="00495078" w:rsidRDefault="002C3127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211" w:type="dxa"/>
            <w:vMerge/>
            <w:vAlign w:val="center"/>
          </w:tcPr>
          <w:p w14:paraId="03AF645A" w14:textId="77777777" w:rsidR="00945753" w:rsidRPr="00495078" w:rsidRDefault="00945753" w:rsidP="008232F5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25" w:type="dxa"/>
            <w:vAlign w:val="center"/>
          </w:tcPr>
          <w:p w14:paraId="7AA97EB3" w14:textId="77777777" w:rsidR="00945753" w:rsidRPr="00495078" w:rsidRDefault="002C3127" w:rsidP="008232F5">
            <w:pPr>
              <w:widowControl/>
              <w:spacing w:line="276" w:lineRule="auto"/>
              <w:jc w:val="center"/>
              <w:rPr>
                <w:rFonts w:ascii="F1" w:eastAsia="F1" w:hAnsi="F1" w:cs="F1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手动启动空调，把制冷温度设置为18°C，当</w:t>
            </w:r>
            <w:r w:rsidR="007F0559"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空调</w:t>
            </w: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最低温度超过18℃时，空调机组系统开启加热模式，压缩机可以正常启动和运行</w:t>
            </w:r>
          </w:p>
        </w:tc>
        <w:tc>
          <w:tcPr>
            <w:tcW w:w="1436" w:type="dxa"/>
            <w:vAlign w:val="center"/>
          </w:tcPr>
          <w:p w14:paraId="536E8719" w14:textId="77777777" w:rsidR="00945753" w:rsidRPr="00495078" w:rsidRDefault="00945753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52419D7A" w14:textId="77777777" w:rsidR="00945753" w:rsidRPr="00495078" w:rsidRDefault="00945753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65A45C60" w14:textId="77777777" w:rsidTr="000A093F">
        <w:trPr>
          <w:jc w:val="center"/>
        </w:trPr>
        <w:tc>
          <w:tcPr>
            <w:tcW w:w="732" w:type="dxa"/>
            <w:vAlign w:val="center"/>
          </w:tcPr>
          <w:p w14:paraId="3ECFEA93" w14:textId="77777777" w:rsidR="00945753" w:rsidRPr="00495078" w:rsidRDefault="002C3127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211" w:type="dxa"/>
            <w:vMerge/>
            <w:vAlign w:val="center"/>
          </w:tcPr>
          <w:p w14:paraId="4966DDC5" w14:textId="77777777" w:rsidR="00945753" w:rsidRPr="00495078" w:rsidRDefault="00945753" w:rsidP="008232F5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25" w:type="dxa"/>
            <w:vAlign w:val="center"/>
          </w:tcPr>
          <w:p w14:paraId="0A56BCA4" w14:textId="77777777" w:rsidR="00945753" w:rsidRPr="00495078" w:rsidRDefault="002C3127" w:rsidP="008232F5">
            <w:pPr>
              <w:widowControl/>
              <w:spacing w:line="276" w:lineRule="auto"/>
              <w:jc w:val="center"/>
              <w:rPr>
                <w:rFonts w:ascii="F1" w:eastAsia="F1" w:hAnsi="F1" w:cs="F1"/>
                <w:color w:val="000000"/>
                <w:kern w:val="0"/>
                <w:sz w:val="24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EMS</w:t>
            </w:r>
            <w:r w:rsidRPr="00495078">
              <w:rPr>
                <w:rFonts w:ascii="F1" w:eastAsia="F1" w:hAnsi="F1" w:cs="F1"/>
                <w:color w:val="000000"/>
                <w:kern w:val="0"/>
                <w:sz w:val="24"/>
              </w:rPr>
              <w:t>与</w:t>
            </w:r>
            <w:r w:rsidRPr="00495078">
              <w:rPr>
                <w:rFonts w:ascii="F1" w:eastAsia="F1" w:hAnsi="F1" w:cs="F1" w:hint="eastAsia"/>
                <w:color w:val="000000"/>
                <w:kern w:val="0"/>
                <w:sz w:val="24"/>
              </w:rPr>
              <w:t>空调机组</w:t>
            </w:r>
            <w:r w:rsidRPr="00495078">
              <w:rPr>
                <w:rFonts w:ascii="F1" w:eastAsia="F1" w:hAnsi="F1" w:cs="F1"/>
                <w:color w:val="000000"/>
                <w:kern w:val="0"/>
                <w:sz w:val="24"/>
              </w:rPr>
              <w:t>通讯连接完好，查</w:t>
            </w:r>
            <w:r w:rsidRPr="00495078">
              <w:rPr>
                <w:rFonts w:ascii="F1" w:eastAsia="F1" w:hAnsi="F1" w:cs="F1"/>
                <w:color w:val="000000"/>
                <w:kern w:val="0"/>
                <w:sz w:val="24"/>
              </w:rPr>
              <w:lastRenderedPageBreak/>
              <w:t>看就地监控信息显示正确。</w:t>
            </w:r>
          </w:p>
        </w:tc>
        <w:tc>
          <w:tcPr>
            <w:tcW w:w="1436" w:type="dxa"/>
            <w:vAlign w:val="center"/>
          </w:tcPr>
          <w:p w14:paraId="3C8F8C89" w14:textId="77777777" w:rsidR="00945753" w:rsidRPr="00495078" w:rsidRDefault="00945753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6A0F3D02" w14:textId="77777777" w:rsidR="00945753" w:rsidRPr="00495078" w:rsidRDefault="00945753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232F5" w:rsidRPr="00495078" w14:paraId="32B5F7E5" w14:textId="77777777" w:rsidTr="000A093F">
        <w:trPr>
          <w:jc w:val="center"/>
        </w:trPr>
        <w:tc>
          <w:tcPr>
            <w:tcW w:w="732" w:type="dxa"/>
            <w:vAlign w:val="center"/>
          </w:tcPr>
          <w:p w14:paraId="6D78C93B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1211" w:type="dxa"/>
            <w:vMerge w:val="restart"/>
            <w:vAlign w:val="center"/>
          </w:tcPr>
          <w:p w14:paraId="4DCCCE06" w14:textId="77777777" w:rsidR="008232F5" w:rsidRPr="00495078" w:rsidRDefault="008232F5" w:rsidP="008232F5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/>
                <w:color w:val="000000"/>
                <w:kern w:val="0"/>
                <w:sz w:val="24"/>
              </w:rPr>
              <w:t>液冷空调机组</w:t>
            </w:r>
          </w:p>
        </w:tc>
        <w:tc>
          <w:tcPr>
            <w:tcW w:w="3925" w:type="dxa"/>
            <w:vAlign w:val="center"/>
          </w:tcPr>
          <w:p w14:paraId="4508A41B" w14:textId="77777777" w:rsidR="008232F5" w:rsidRPr="00495078" w:rsidRDefault="008232F5" w:rsidP="008232F5">
            <w:pPr>
              <w:widowControl/>
              <w:spacing w:line="276" w:lineRule="auto"/>
              <w:jc w:val="left"/>
              <w:rPr>
                <w:sz w:val="24"/>
              </w:rPr>
            </w:pPr>
            <w:r w:rsidRPr="00495078">
              <w:rPr>
                <w:rFonts w:hint="eastAsia"/>
                <w:sz w:val="24"/>
              </w:rPr>
              <w:t>首先向冷却回路中加注冷却液：准备适当比例的冷却液（例如乙二醇</w:t>
            </w:r>
            <w:r w:rsidRPr="00495078">
              <w:rPr>
                <w:rFonts w:hint="eastAsia"/>
                <w:sz w:val="24"/>
              </w:rPr>
              <w:t>/</w:t>
            </w:r>
            <w:r w:rsidRPr="00495078">
              <w:rPr>
                <w:rFonts w:hint="eastAsia"/>
                <w:sz w:val="24"/>
              </w:rPr>
              <w:t>去离子水混合液），打开膨胀箱加液口，缓慢注入</w:t>
            </w:r>
            <w:proofErr w:type="gramStart"/>
            <w:r w:rsidRPr="00495078">
              <w:rPr>
                <w:rFonts w:hint="eastAsia"/>
                <w:sz w:val="24"/>
              </w:rPr>
              <w:t>冷却液至规定</w:t>
            </w:r>
            <w:proofErr w:type="gramEnd"/>
            <w:r w:rsidRPr="00495078">
              <w:rPr>
                <w:rFonts w:hint="eastAsia"/>
                <w:sz w:val="24"/>
              </w:rPr>
              <w:t>液位。</w:t>
            </w:r>
          </w:p>
        </w:tc>
        <w:tc>
          <w:tcPr>
            <w:tcW w:w="1436" w:type="dxa"/>
            <w:vAlign w:val="center"/>
          </w:tcPr>
          <w:p w14:paraId="778C772C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62C4CB3E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232F5" w:rsidRPr="00495078" w14:paraId="5FD876A6" w14:textId="77777777" w:rsidTr="000A093F">
        <w:trPr>
          <w:jc w:val="center"/>
        </w:trPr>
        <w:tc>
          <w:tcPr>
            <w:tcW w:w="732" w:type="dxa"/>
            <w:vAlign w:val="center"/>
          </w:tcPr>
          <w:p w14:paraId="09F3D506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1211" w:type="dxa"/>
            <w:vMerge/>
            <w:vAlign w:val="center"/>
          </w:tcPr>
          <w:p w14:paraId="6A400FEF" w14:textId="77777777" w:rsidR="008232F5" w:rsidRPr="00495078" w:rsidRDefault="008232F5" w:rsidP="008232F5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25" w:type="dxa"/>
            <w:vAlign w:val="center"/>
          </w:tcPr>
          <w:p w14:paraId="36B02BFA" w14:textId="77777777" w:rsidR="008232F5" w:rsidRPr="00495078" w:rsidRDefault="008232F5" w:rsidP="008232F5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sz w:val="24"/>
              </w:rPr>
              <w:t>然后启动柜内的冷却水泵（通过</w:t>
            </w:r>
            <w:r w:rsidRPr="00495078">
              <w:rPr>
                <w:rFonts w:hint="eastAsia"/>
                <w:sz w:val="24"/>
              </w:rPr>
              <w:t>BMS</w:t>
            </w:r>
            <w:r w:rsidRPr="00495078">
              <w:rPr>
                <w:rFonts w:hint="eastAsia"/>
                <w:sz w:val="24"/>
              </w:rPr>
              <w:t>软件手动控制泵开启，或将温控模式设置为强制开启）。水泵启动后，观察冷却液在管路中的流动。</w:t>
            </w:r>
          </w:p>
        </w:tc>
        <w:tc>
          <w:tcPr>
            <w:tcW w:w="1436" w:type="dxa"/>
            <w:vAlign w:val="center"/>
          </w:tcPr>
          <w:p w14:paraId="1F93DBBB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06615A79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232F5" w:rsidRPr="00495078" w14:paraId="14854F7D" w14:textId="77777777" w:rsidTr="000A093F">
        <w:trPr>
          <w:jc w:val="center"/>
        </w:trPr>
        <w:tc>
          <w:tcPr>
            <w:tcW w:w="732" w:type="dxa"/>
            <w:vAlign w:val="center"/>
          </w:tcPr>
          <w:p w14:paraId="0E4C9BF8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66</w:t>
            </w:r>
          </w:p>
        </w:tc>
        <w:tc>
          <w:tcPr>
            <w:tcW w:w="1211" w:type="dxa"/>
            <w:vMerge/>
            <w:vAlign w:val="center"/>
          </w:tcPr>
          <w:p w14:paraId="2C082E85" w14:textId="77777777" w:rsidR="008232F5" w:rsidRPr="00495078" w:rsidRDefault="008232F5" w:rsidP="008232F5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25" w:type="dxa"/>
            <w:vAlign w:val="center"/>
          </w:tcPr>
          <w:p w14:paraId="50ED6B59" w14:textId="77777777" w:rsidR="008232F5" w:rsidRPr="00495078" w:rsidRDefault="008232F5" w:rsidP="008232F5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sz w:val="24"/>
              </w:rPr>
              <w:t>逐步增加水泵转速（若可调）以排出管路中的空气：打开位于系统高点的放气阀（如果有）直到有稳定冷却液流出无气泡，然后关闭放气阀。</w:t>
            </w:r>
          </w:p>
        </w:tc>
        <w:tc>
          <w:tcPr>
            <w:tcW w:w="1436" w:type="dxa"/>
            <w:vAlign w:val="center"/>
          </w:tcPr>
          <w:p w14:paraId="3F3C16AA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7F3E4FB8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232F5" w:rsidRPr="00495078" w14:paraId="08487CDC" w14:textId="77777777" w:rsidTr="000A093F">
        <w:trPr>
          <w:jc w:val="center"/>
        </w:trPr>
        <w:tc>
          <w:tcPr>
            <w:tcW w:w="732" w:type="dxa"/>
            <w:vAlign w:val="center"/>
          </w:tcPr>
          <w:p w14:paraId="59473BCF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7</w:t>
            </w:r>
          </w:p>
        </w:tc>
        <w:tc>
          <w:tcPr>
            <w:tcW w:w="1211" w:type="dxa"/>
            <w:vMerge/>
            <w:vAlign w:val="center"/>
          </w:tcPr>
          <w:p w14:paraId="1CCE6664" w14:textId="77777777" w:rsidR="008232F5" w:rsidRPr="00495078" w:rsidRDefault="008232F5" w:rsidP="008232F5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25" w:type="dxa"/>
            <w:vAlign w:val="center"/>
          </w:tcPr>
          <w:p w14:paraId="353ADD46" w14:textId="77777777" w:rsidR="008232F5" w:rsidRPr="00495078" w:rsidRDefault="008232F5" w:rsidP="008232F5">
            <w:pPr>
              <w:widowControl/>
              <w:spacing w:line="276" w:lineRule="auto"/>
              <w:jc w:val="left"/>
              <w:rPr>
                <w:sz w:val="24"/>
              </w:rPr>
            </w:pPr>
            <w:r w:rsidRPr="00495078">
              <w:rPr>
                <w:rFonts w:hint="eastAsia"/>
                <w:sz w:val="24"/>
              </w:rPr>
              <w:t>监视</w:t>
            </w:r>
            <w:proofErr w:type="gramStart"/>
            <w:r w:rsidRPr="00495078">
              <w:rPr>
                <w:rFonts w:hint="eastAsia"/>
                <w:sz w:val="24"/>
              </w:rPr>
              <w:t>膨胀箱液位</w:t>
            </w:r>
            <w:proofErr w:type="gramEnd"/>
            <w:r w:rsidRPr="00495078">
              <w:rPr>
                <w:rFonts w:hint="eastAsia"/>
                <w:sz w:val="24"/>
              </w:rPr>
              <w:t>，必要时补加</w:t>
            </w:r>
            <w:proofErr w:type="gramStart"/>
            <w:r w:rsidRPr="00495078">
              <w:rPr>
                <w:rFonts w:hint="eastAsia"/>
                <w:sz w:val="24"/>
              </w:rPr>
              <w:t>冷却液至正常</w:t>
            </w:r>
            <w:proofErr w:type="gramEnd"/>
            <w:r w:rsidRPr="00495078">
              <w:rPr>
                <w:rFonts w:hint="eastAsia"/>
                <w:sz w:val="24"/>
              </w:rPr>
              <w:t>范围。</w:t>
            </w:r>
          </w:p>
          <w:p w14:paraId="2E47A331" w14:textId="77777777" w:rsidR="008232F5" w:rsidRPr="00495078" w:rsidRDefault="008232F5" w:rsidP="008232F5">
            <w:pPr>
              <w:widowControl/>
              <w:spacing w:line="276" w:lineRule="auto"/>
              <w:jc w:val="left"/>
              <w:rPr>
                <w:sz w:val="24"/>
              </w:rPr>
            </w:pPr>
            <w:r w:rsidRPr="00495078">
              <w:rPr>
                <w:rFonts w:hint="eastAsia"/>
                <w:sz w:val="24"/>
              </w:rPr>
              <w:t>接着检查各软管接头处是否有渗漏，</w:t>
            </w:r>
            <w:proofErr w:type="gramStart"/>
            <w:r w:rsidRPr="00495078">
              <w:rPr>
                <w:rFonts w:hint="eastAsia"/>
                <w:sz w:val="24"/>
              </w:rPr>
              <w:t>一</w:t>
            </w:r>
            <w:proofErr w:type="gramEnd"/>
            <w:r w:rsidRPr="00495078">
              <w:rPr>
                <w:rFonts w:hint="eastAsia"/>
                <w:sz w:val="24"/>
              </w:rPr>
              <w:t>手电筒一手干燥纸巾沿管路逐段擦拭接口，如纸巾沾湿则表示有泄漏，需要关泵修复后重新测试。</w:t>
            </w:r>
          </w:p>
        </w:tc>
        <w:tc>
          <w:tcPr>
            <w:tcW w:w="1436" w:type="dxa"/>
            <w:vAlign w:val="center"/>
          </w:tcPr>
          <w:p w14:paraId="0D4C63B3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469975C9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232F5" w:rsidRPr="00495078" w14:paraId="3873B4E9" w14:textId="77777777" w:rsidTr="000A093F">
        <w:trPr>
          <w:jc w:val="center"/>
        </w:trPr>
        <w:tc>
          <w:tcPr>
            <w:tcW w:w="732" w:type="dxa"/>
            <w:vAlign w:val="center"/>
          </w:tcPr>
          <w:p w14:paraId="5FEAB96B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8</w:t>
            </w:r>
          </w:p>
        </w:tc>
        <w:tc>
          <w:tcPr>
            <w:tcW w:w="1211" w:type="dxa"/>
            <w:vMerge/>
            <w:vAlign w:val="center"/>
          </w:tcPr>
          <w:p w14:paraId="4AD8323C" w14:textId="77777777" w:rsidR="008232F5" w:rsidRPr="00495078" w:rsidRDefault="008232F5" w:rsidP="008232F5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25" w:type="dxa"/>
            <w:vAlign w:val="center"/>
          </w:tcPr>
          <w:p w14:paraId="630C0501" w14:textId="77777777" w:rsidR="008232F5" w:rsidRPr="00495078" w:rsidRDefault="008232F5" w:rsidP="008232F5">
            <w:pPr>
              <w:widowControl/>
              <w:spacing w:line="276" w:lineRule="auto"/>
              <w:jc w:val="left"/>
              <w:rPr>
                <w:sz w:val="24"/>
              </w:rPr>
            </w:pPr>
            <w:r w:rsidRPr="00495078">
              <w:rPr>
                <w:rFonts w:hint="eastAsia"/>
                <w:sz w:val="24"/>
              </w:rPr>
              <w:t>确认无泄漏后，让水泵持续运行一段时间。此时观察散热风扇：可通过软件启动风扇或等待水温上升到设定值自动启动。风扇运转应平稳无异常噪音、无明显振动。检查风机风向和转速符合要求（保证将热量排出柜外）。</w:t>
            </w:r>
          </w:p>
        </w:tc>
        <w:tc>
          <w:tcPr>
            <w:tcW w:w="1436" w:type="dxa"/>
            <w:vAlign w:val="center"/>
          </w:tcPr>
          <w:p w14:paraId="5F28F611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4174C9EF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232F5" w:rsidRPr="00495078" w14:paraId="10DABA88" w14:textId="77777777" w:rsidTr="000A093F">
        <w:trPr>
          <w:jc w:val="center"/>
        </w:trPr>
        <w:tc>
          <w:tcPr>
            <w:tcW w:w="732" w:type="dxa"/>
            <w:vAlign w:val="center"/>
          </w:tcPr>
          <w:p w14:paraId="49F01560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9</w:t>
            </w:r>
          </w:p>
        </w:tc>
        <w:tc>
          <w:tcPr>
            <w:tcW w:w="1211" w:type="dxa"/>
            <w:vMerge/>
            <w:vAlign w:val="center"/>
          </w:tcPr>
          <w:p w14:paraId="1A70EFB3" w14:textId="77777777" w:rsidR="008232F5" w:rsidRPr="00495078" w:rsidRDefault="008232F5" w:rsidP="008232F5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25" w:type="dxa"/>
            <w:vAlign w:val="center"/>
          </w:tcPr>
          <w:p w14:paraId="79A8681C" w14:textId="77777777" w:rsidR="008232F5" w:rsidRPr="00495078" w:rsidRDefault="008232F5" w:rsidP="008232F5">
            <w:pPr>
              <w:widowControl/>
              <w:spacing w:line="276" w:lineRule="auto"/>
              <w:jc w:val="left"/>
              <w:rPr>
                <w:sz w:val="24"/>
              </w:rPr>
            </w:pPr>
            <w:r w:rsidRPr="00495078">
              <w:rPr>
                <w:rFonts w:hint="eastAsia"/>
                <w:sz w:val="24"/>
              </w:rPr>
              <w:t>冷却系统正常循环后，当前电池温度应逐渐趋于环境温度，并在</w:t>
            </w:r>
            <w:r w:rsidRPr="00495078">
              <w:rPr>
                <w:rFonts w:hint="eastAsia"/>
                <w:sz w:val="24"/>
              </w:rPr>
              <w:t>BMS</w:t>
            </w:r>
            <w:r w:rsidRPr="00495078">
              <w:rPr>
                <w:rFonts w:hint="eastAsia"/>
                <w:sz w:val="24"/>
              </w:rPr>
              <w:t>界面显示出来。记录各模块温差是否保持很小，验证冷却效果一致。</w:t>
            </w:r>
          </w:p>
        </w:tc>
        <w:tc>
          <w:tcPr>
            <w:tcW w:w="1436" w:type="dxa"/>
            <w:vAlign w:val="center"/>
          </w:tcPr>
          <w:p w14:paraId="4CAF0251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70F8B8E9" w14:textId="77777777" w:rsidR="008232F5" w:rsidRPr="00495078" w:rsidRDefault="008232F5" w:rsidP="008232F5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3232BEDC" w14:textId="77777777" w:rsidR="00945753" w:rsidRDefault="002C3127">
      <w:pPr>
        <w:widowControl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根据项目设计空调功能进行检验，详见项目空调使用说明书</w:t>
      </w:r>
    </w:p>
    <w:p w14:paraId="5FD0D463" w14:textId="75896DEE" w:rsidR="00D52185" w:rsidRDefault="004E2516" w:rsidP="00D52185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24" w:name="_Toc198906305"/>
      <w:r>
        <w:rPr>
          <w:rFonts w:ascii="宋体" w:eastAsia="宋体" w:hAnsi="宋体" w:cs="宋体" w:hint="eastAsia"/>
          <w:sz w:val="28"/>
          <w:szCs w:val="28"/>
        </w:rPr>
        <w:t>5</w:t>
      </w:r>
      <w:r w:rsidR="00D52185">
        <w:rPr>
          <w:rFonts w:ascii="宋体" w:eastAsia="宋体" w:hAnsi="宋体" w:cs="宋体" w:hint="eastAsia"/>
          <w:sz w:val="28"/>
          <w:szCs w:val="28"/>
        </w:rPr>
        <w:t>.5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D52185">
        <w:rPr>
          <w:rFonts w:ascii="宋体" w:eastAsia="宋体" w:hAnsi="宋体" w:cs="宋体" w:hint="eastAsia"/>
          <w:sz w:val="28"/>
          <w:szCs w:val="28"/>
        </w:rPr>
        <w:t>照明系统功能测试</w:t>
      </w:r>
      <w:bookmarkEnd w:id="24"/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732"/>
        <w:gridCol w:w="1483"/>
        <w:gridCol w:w="3653"/>
        <w:gridCol w:w="1436"/>
        <w:gridCol w:w="1201"/>
      </w:tblGrid>
      <w:tr w:rsidR="00D52185" w:rsidRPr="000A093F" w14:paraId="102FC357" w14:textId="77777777" w:rsidTr="00215F0C">
        <w:trPr>
          <w:jc w:val="center"/>
        </w:trPr>
        <w:tc>
          <w:tcPr>
            <w:tcW w:w="750" w:type="dxa"/>
            <w:vAlign w:val="center"/>
          </w:tcPr>
          <w:p w14:paraId="6970CB54" w14:textId="77777777" w:rsidR="00D52185" w:rsidRPr="000A093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550" w:type="dxa"/>
            <w:vAlign w:val="center"/>
          </w:tcPr>
          <w:p w14:paraId="27354EE7" w14:textId="77777777" w:rsidR="00D52185" w:rsidRPr="000A093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检验项目</w:t>
            </w:r>
          </w:p>
        </w:tc>
        <w:tc>
          <w:tcPr>
            <w:tcW w:w="3830" w:type="dxa"/>
            <w:vAlign w:val="center"/>
          </w:tcPr>
          <w:p w14:paraId="4320B149" w14:textId="77777777" w:rsidR="00D52185" w:rsidRPr="000A093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检验标准</w:t>
            </w:r>
          </w:p>
        </w:tc>
        <w:tc>
          <w:tcPr>
            <w:tcW w:w="1500" w:type="dxa"/>
            <w:vAlign w:val="center"/>
          </w:tcPr>
          <w:p w14:paraId="583E0E4B" w14:textId="77777777" w:rsidR="00D52185" w:rsidRPr="000A093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检验结果</w:t>
            </w:r>
          </w:p>
        </w:tc>
        <w:tc>
          <w:tcPr>
            <w:tcW w:w="1250" w:type="dxa"/>
            <w:vAlign w:val="center"/>
          </w:tcPr>
          <w:p w14:paraId="5FB725BE" w14:textId="77777777" w:rsidR="00D52185" w:rsidRPr="000A093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判定</w:t>
            </w:r>
          </w:p>
        </w:tc>
      </w:tr>
      <w:tr w:rsidR="00D52185" w:rsidRPr="000A093F" w14:paraId="0FE077C1" w14:textId="77777777" w:rsidTr="00215F0C">
        <w:trPr>
          <w:jc w:val="center"/>
        </w:trPr>
        <w:tc>
          <w:tcPr>
            <w:tcW w:w="750" w:type="dxa"/>
            <w:vAlign w:val="center"/>
          </w:tcPr>
          <w:p w14:paraId="1365A7DE" w14:textId="77777777" w:rsidR="00D52185" w:rsidRPr="000A093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550" w:type="dxa"/>
            <w:vAlign w:val="center"/>
          </w:tcPr>
          <w:p w14:paraId="3DE59929" w14:textId="77777777" w:rsidR="00D52185" w:rsidRPr="000A093F" w:rsidRDefault="00D52185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一般照明</w:t>
            </w:r>
          </w:p>
        </w:tc>
        <w:tc>
          <w:tcPr>
            <w:tcW w:w="3830" w:type="dxa"/>
            <w:vAlign w:val="center"/>
          </w:tcPr>
          <w:p w14:paraId="2C318580" w14:textId="77777777" w:rsidR="00D52185" w:rsidRPr="000A093F" w:rsidRDefault="00D52185" w:rsidP="0037358B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合上照明灯开关</w:t>
            </w:r>
            <w:r w:rsidRPr="000A093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QF</w:t>
            </w:r>
            <w:r w:rsidRPr="000A093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6</w:t>
            </w: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，</w:t>
            </w:r>
            <w:r w:rsidRPr="000A093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打开柜门，</w:t>
            </w: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照明灯全部启动，断开照明灯开关</w:t>
            </w:r>
            <w:r w:rsidRPr="000A093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QF</w:t>
            </w:r>
            <w:r w:rsidRPr="000A093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6</w:t>
            </w: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，机柜照明灯全部关闭；</w:t>
            </w: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>合上照明灯开关</w:t>
            </w:r>
            <w:r w:rsidRPr="000A093F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QF</w:t>
            </w:r>
            <w:r w:rsidRPr="000A093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6</w:t>
            </w:r>
            <w:r w:rsidRPr="000A093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，关闭柜门，机柜照明等全部关闭。</w:t>
            </w:r>
          </w:p>
        </w:tc>
        <w:tc>
          <w:tcPr>
            <w:tcW w:w="1500" w:type="dxa"/>
            <w:vAlign w:val="center"/>
          </w:tcPr>
          <w:p w14:paraId="02DB3D8B" w14:textId="77777777" w:rsidR="00D52185" w:rsidRPr="000A093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2FD4C042" w14:textId="77777777" w:rsidR="00D52185" w:rsidRPr="000A093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D52185" w:rsidRPr="000A093F" w14:paraId="699F916B" w14:textId="77777777" w:rsidTr="00215F0C">
        <w:trPr>
          <w:jc w:val="center"/>
        </w:trPr>
        <w:tc>
          <w:tcPr>
            <w:tcW w:w="750" w:type="dxa"/>
            <w:vAlign w:val="center"/>
          </w:tcPr>
          <w:p w14:paraId="315ECE14" w14:textId="77777777" w:rsidR="00D52185" w:rsidRPr="000A093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550" w:type="dxa"/>
            <w:vAlign w:val="center"/>
          </w:tcPr>
          <w:p w14:paraId="1D149A21" w14:textId="77777777" w:rsidR="00D52185" w:rsidRPr="000A093F" w:rsidRDefault="00D52185" w:rsidP="0037358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指示灯</w:t>
            </w:r>
          </w:p>
        </w:tc>
        <w:tc>
          <w:tcPr>
            <w:tcW w:w="3830" w:type="dxa"/>
            <w:vAlign w:val="center"/>
          </w:tcPr>
          <w:p w14:paraId="3A6994B1" w14:textId="77777777" w:rsidR="00D52185" w:rsidRPr="000A093F" w:rsidRDefault="00D52185" w:rsidP="0037358B">
            <w:pPr>
              <w:widowControl/>
              <w:jc w:val="center"/>
              <w:rPr>
                <w:rFonts w:ascii="F1" w:eastAsia="F1" w:hAnsi="F1" w:cs="F1"/>
                <w:color w:val="000000"/>
                <w:kern w:val="0"/>
                <w:sz w:val="24"/>
              </w:rPr>
            </w:pP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闭合2QF1，HR指示灯亮；断开2QF1，HG等亮；</w:t>
            </w:r>
          </w:p>
        </w:tc>
        <w:tc>
          <w:tcPr>
            <w:tcW w:w="1500" w:type="dxa"/>
            <w:vAlign w:val="center"/>
          </w:tcPr>
          <w:p w14:paraId="7F7A26AF" w14:textId="77777777" w:rsidR="00D52185" w:rsidRPr="000A093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0C2B065B" w14:textId="77777777" w:rsidR="00D52185" w:rsidRPr="000A093F" w:rsidRDefault="00D52185" w:rsidP="0037358B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299AB733" w14:textId="77777777" w:rsidR="00D52185" w:rsidRDefault="00D52185" w:rsidP="00D52185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  <w:bookmarkStart w:id="25" w:name="OLE_LINK14"/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GB/T31831-2015</w:t>
      </w:r>
      <w:bookmarkStart w:id="26" w:name="OLE_LINK12"/>
      <w:bookmarkStart w:id="27" w:name="OLE_LINK13"/>
      <w:bookmarkEnd w:id="25"/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LED室内照明应用技术要求</w:t>
      </w:r>
      <w:bookmarkEnd w:id="26"/>
      <w:bookmarkEnd w:id="27"/>
    </w:p>
    <w:p w14:paraId="2F72E6A3" w14:textId="2DC31894" w:rsidR="00945753" w:rsidRDefault="004E2516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28" w:name="_Toc198906306"/>
      <w:r>
        <w:rPr>
          <w:rFonts w:ascii="宋体" w:eastAsia="宋体" w:hAnsi="宋体" w:cs="宋体" w:hint="eastAsia"/>
          <w:sz w:val="28"/>
          <w:szCs w:val="28"/>
        </w:rPr>
        <w:t>5</w:t>
      </w:r>
      <w:r w:rsidR="00D52185">
        <w:rPr>
          <w:rFonts w:ascii="宋体" w:eastAsia="宋体" w:hAnsi="宋体" w:cs="宋体" w:hint="eastAsia"/>
          <w:sz w:val="28"/>
          <w:szCs w:val="28"/>
        </w:rPr>
        <w:t>.6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2C3127">
        <w:rPr>
          <w:rFonts w:ascii="宋体" w:eastAsia="宋体" w:hAnsi="宋体" w:cs="宋体" w:hint="eastAsia"/>
          <w:sz w:val="28"/>
          <w:szCs w:val="28"/>
        </w:rPr>
        <w:t>消防系统功能检测</w:t>
      </w:r>
      <w:bookmarkEnd w:id="28"/>
    </w:p>
    <w:p w14:paraId="6606BD26" w14:textId="77777777" w:rsidR="00945753" w:rsidRPr="00495078" w:rsidRDefault="00281AD5" w:rsidP="00495078">
      <w:pPr>
        <w:widowControl/>
        <w:spacing w:line="276" w:lineRule="auto"/>
        <w:ind w:firstLineChars="200" w:firstLine="482"/>
        <w:jc w:val="left"/>
        <w:rPr>
          <w:rFonts w:asciiTheme="minorEastAsia" w:hAnsiTheme="minorEastAsia" w:hint="eastAsia"/>
          <w:sz w:val="24"/>
        </w:rPr>
      </w:pPr>
      <w:r w:rsidRPr="00763565">
        <w:rPr>
          <w:rFonts w:asciiTheme="minorEastAsia" w:hAnsiTheme="minorEastAsia" w:hint="eastAsia"/>
          <w:b/>
          <w:bCs/>
          <w:color w:val="FF0000"/>
          <w:sz w:val="24"/>
        </w:rPr>
        <w:t>此项需极其谨慎，不实际触发灭火装置</w:t>
      </w:r>
      <w:r w:rsidRPr="00495078">
        <w:rPr>
          <w:rFonts w:asciiTheme="minorEastAsia" w:hAnsiTheme="minorEastAsia" w:hint="eastAsia"/>
          <w:sz w:val="24"/>
        </w:rPr>
        <w:t>。可通过模拟信号的方式验证：使用烟感测试烟雾喷雾靠近烟雾传感器，观察BMS或消防板是否及时检测到并产生火警信号（声光报警模拟，在软件上看到火警状态）。</w:t>
      </w:r>
    </w:p>
    <w:p w14:paraId="2B935504" w14:textId="77777777" w:rsidR="00281AD5" w:rsidRPr="00495078" w:rsidRDefault="00281AD5" w:rsidP="00495078">
      <w:pPr>
        <w:widowControl/>
        <w:spacing w:line="276" w:lineRule="auto"/>
        <w:jc w:val="left"/>
        <w:rPr>
          <w:rFonts w:asciiTheme="minorEastAsia" w:hAnsiTheme="minorEastAsia" w:cs="宋体" w:hint="eastAsia"/>
          <w:sz w:val="24"/>
        </w:rPr>
      </w:pPr>
      <w:r w:rsidRPr="00495078">
        <w:rPr>
          <w:rFonts w:asciiTheme="minorEastAsia" w:hAnsiTheme="minorEastAsia" w:hint="eastAsia"/>
          <w:sz w:val="24"/>
        </w:rPr>
        <w:t>注：</w:t>
      </w:r>
      <w:r w:rsidRPr="00495078">
        <w:rPr>
          <w:rFonts w:asciiTheme="minorEastAsia" w:hAnsiTheme="minorEastAsia" w:cs="宋体" w:hint="eastAsia"/>
          <w:kern w:val="0"/>
          <w:sz w:val="24"/>
        </w:rPr>
        <w:t>为防止</w:t>
      </w:r>
      <w:proofErr w:type="gramStart"/>
      <w:r w:rsidRPr="00495078">
        <w:rPr>
          <w:rFonts w:asciiTheme="minorEastAsia" w:hAnsiTheme="minorEastAsia" w:cs="宋体" w:hint="eastAsia"/>
          <w:kern w:val="0"/>
          <w:sz w:val="24"/>
        </w:rPr>
        <w:t>全氟已</w:t>
      </w:r>
      <w:proofErr w:type="gramEnd"/>
      <w:r w:rsidRPr="00495078">
        <w:rPr>
          <w:rFonts w:asciiTheme="minorEastAsia" w:hAnsiTheme="minorEastAsia" w:cs="宋体" w:hint="eastAsia"/>
          <w:kern w:val="0"/>
          <w:sz w:val="24"/>
        </w:rPr>
        <w:t>酮灭火装置误动作导致灭火药剂喷放，</w:t>
      </w:r>
      <w:r w:rsidRPr="00763565">
        <w:rPr>
          <w:rFonts w:asciiTheme="minorEastAsia" w:hAnsiTheme="minorEastAsia" w:cs="宋体" w:hint="eastAsia"/>
          <w:b/>
          <w:bCs/>
          <w:color w:val="FF0000"/>
          <w:kern w:val="0"/>
          <w:sz w:val="24"/>
        </w:rPr>
        <w:t>验收之前必须将</w:t>
      </w:r>
      <w:proofErr w:type="gramStart"/>
      <w:r w:rsidRPr="00763565">
        <w:rPr>
          <w:rFonts w:asciiTheme="minorEastAsia" w:hAnsiTheme="minorEastAsia" w:cs="宋体" w:hint="eastAsia"/>
          <w:b/>
          <w:bCs/>
          <w:color w:val="FF0000"/>
          <w:kern w:val="0"/>
          <w:sz w:val="24"/>
        </w:rPr>
        <w:t>全氟已</w:t>
      </w:r>
      <w:proofErr w:type="gramEnd"/>
      <w:r w:rsidRPr="00763565">
        <w:rPr>
          <w:rFonts w:asciiTheme="minorEastAsia" w:hAnsiTheme="minorEastAsia" w:cs="宋体" w:hint="eastAsia"/>
          <w:b/>
          <w:bCs/>
          <w:color w:val="FF0000"/>
          <w:kern w:val="0"/>
          <w:sz w:val="24"/>
        </w:rPr>
        <w:t>酮灭火装置的电磁阀接线拆卸</w:t>
      </w:r>
      <w:r w:rsidRPr="00495078">
        <w:rPr>
          <w:rFonts w:asciiTheme="minorEastAsia" w:hAnsiTheme="minorEastAsia" w:cs="宋体" w:hint="eastAsia"/>
          <w:kern w:val="0"/>
          <w:sz w:val="24"/>
        </w:rPr>
        <w:t>。</w:t>
      </w:r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734"/>
        <w:gridCol w:w="1485"/>
        <w:gridCol w:w="3645"/>
        <w:gridCol w:w="1438"/>
        <w:gridCol w:w="1203"/>
      </w:tblGrid>
      <w:tr w:rsidR="00945753" w:rsidRPr="000A093F" w14:paraId="10B67F3D" w14:textId="77777777" w:rsidTr="00215F0C">
        <w:trPr>
          <w:jc w:val="center"/>
        </w:trPr>
        <w:tc>
          <w:tcPr>
            <w:tcW w:w="750" w:type="dxa"/>
            <w:vAlign w:val="center"/>
          </w:tcPr>
          <w:p w14:paraId="4E3137BE" w14:textId="77777777" w:rsidR="00945753" w:rsidRPr="000A093F" w:rsidRDefault="002C3127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550" w:type="dxa"/>
            <w:vAlign w:val="center"/>
          </w:tcPr>
          <w:p w14:paraId="51346431" w14:textId="77777777" w:rsidR="00945753" w:rsidRPr="000A093F" w:rsidRDefault="002C3127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系统功能</w:t>
            </w:r>
          </w:p>
        </w:tc>
        <w:tc>
          <w:tcPr>
            <w:tcW w:w="3830" w:type="dxa"/>
            <w:vAlign w:val="center"/>
          </w:tcPr>
          <w:p w14:paraId="61F4826B" w14:textId="77777777" w:rsidR="00945753" w:rsidRPr="000A093F" w:rsidRDefault="002C3127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验收操作及标准</w:t>
            </w:r>
          </w:p>
        </w:tc>
        <w:tc>
          <w:tcPr>
            <w:tcW w:w="1500" w:type="dxa"/>
            <w:vAlign w:val="center"/>
          </w:tcPr>
          <w:p w14:paraId="7C3C1BCF" w14:textId="77777777" w:rsidR="00945753" w:rsidRPr="000A093F" w:rsidRDefault="002C3127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结论</w:t>
            </w:r>
          </w:p>
        </w:tc>
        <w:tc>
          <w:tcPr>
            <w:tcW w:w="1250" w:type="dxa"/>
            <w:vAlign w:val="center"/>
          </w:tcPr>
          <w:p w14:paraId="2903C558" w14:textId="77777777" w:rsidR="00945753" w:rsidRPr="000A093F" w:rsidRDefault="002C3127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</w:tr>
      <w:tr w:rsidR="00945753" w:rsidRPr="000A093F" w14:paraId="1F271D9F" w14:textId="77777777" w:rsidTr="00215F0C">
        <w:trPr>
          <w:jc w:val="center"/>
        </w:trPr>
        <w:tc>
          <w:tcPr>
            <w:tcW w:w="750" w:type="dxa"/>
            <w:vAlign w:val="center"/>
          </w:tcPr>
          <w:p w14:paraId="443BF877" w14:textId="77777777" w:rsidR="00945753" w:rsidRPr="000A093F" w:rsidRDefault="002C3127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550" w:type="dxa"/>
            <w:vAlign w:val="center"/>
          </w:tcPr>
          <w:p w14:paraId="4BB7B4A3" w14:textId="77777777" w:rsidR="00945753" w:rsidRPr="000A093F" w:rsidRDefault="002C3127" w:rsidP="000A093F">
            <w:pPr>
              <w:widowControl/>
              <w:spacing w:line="276" w:lineRule="auto"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故障功能测试</w:t>
            </w:r>
          </w:p>
        </w:tc>
        <w:tc>
          <w:tcPr>
            <w:tcW w:w="3830" w:type="dxa"/>
            <w:vAlign w:val="center"/>
          </w:tcPr>
          <w:p w14:paraId="6199AF06" w14:textId="77777777" w:rsidR="00945753" w:rsidRPr="000A093F" w:rsidRDefault="002C3127" w:rsidP="000A093F">
            <w:pPr>
              <w:widowControl/>
              <w:spacing w:line="276" w:lineRule="auto"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拆卸烟雾传感器或温度传感器，消防控制器将自动进行系统自检并发现故障，然后发出警告</w:t>
            </w:r>
          </w:p>
        </w:tc>
        <w:tc>
          <w:tcPr>
            <w:tcW w:w="1500" w:type="dxa"/>
            <w:vAlign w:val="center"/>
          </w:tcPr>
          <w:p w14:paraId="5FDC62E7" w14:textId="77777777" w:rsidR="00945753" w:rsidRPr="000A093F" w:rsidRDefault="00945753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24CB1D13" w14:textId="77777777" w:rsidR="00945753" w:rsidRPr="000A093F" w:rsidRDefault="00945753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0A093F" w14:paraId="42527FB5" w14:textId="77777777" w:rsidTr="00215F0C">
        <w:trPr>
          <w:jc w:val="center"/>
        </w:trPr>
        <w:tc>
          <w:tcPr>
            <w:tcW w:w="750" w:type="dxa"/>
            <w:vAlign w:val="center"/>
          </w:tcPr>
          <w:p w14:paraId="3AA82DAF" w14:textId="77777777" w:rsidR="00945753" w:rsidRPr="000A093F" w:rsidRDefault="002C3127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550" w:type="dxa"/>
            <w:vMerge w:val="restart"/>
            <w:vAlign w:val="center"/>
          </w:tcPr>
          <w:p w14:paraId="60ED7301" w14:textId="77777777" w:rsidR="00945753" w:rsidRPr="000A093F" w:rsidRDefault="002C3127" w:rsidP="000A093F">
            <w:pPr>
              <w:widowControl/>
              <w:spacing w:line="276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传感器功能测试</w:t>
            </w:r>
          </w:p>
        </w:tc>
        <w:tc>
          <w:tcPr>
            <w:tcW w:w="3830" w:type="dxa"/>
            <w:vAlign w:val="center"/>
          </w:tcPr>
          <w:p w14:paraId="1061E4CD" w14:textId="77777777" w:rsidR="00945753" w:rsidRPr="000A093F" w:rsidRDefault="002C3127" w:rsidP="000A093F">
            <w:pPr>
              <w:widowControl/>
              <w:spacing w:line="276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在出现人工烟雾时，感烟器能够立即检测并将信号发送到火灾报警控制器，并且警铃发出报警声。</w:t>
            </w:r>
          </w:p>
        </w:tc>
        <w:tc>
          <w:tcPr>
            <w:tcW w:w="1500" w:type="dxa"/>
            <w:vAlign w:val="center"/>
          </w:tcPr>
          <w:p w14:paraId="1693547B" w14:textId="77777777" w:rsidR="00945753" w:rsidRPr="000A093F" w:rsidRDefault="00945753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2D1CBB84" w14:textId="77777777" w:rsidR="00945753" w:rsidRPr="000A093F" w:rsidRDefault="00945753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0A093F" w14:paraId="1DD0490F" w14:textId="77777777" w:rsidTr="00215F0C">
        <w:trPr>
          <w:jc w:val="center"/>
        </w:trPr>
        <w:tc>
          <w:tcPr>
            <w:tcW w:w="750" w:type="dxa"/>
            <w:vAlign w:val="center"/>
          </w:tcPr>
          <w:p w14:paraId="71FA2AE7" w14:textId="77777777" w:rsidR="00945753" w:rsidRPr="000A093F" w:rsidRDefault="002C3127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550" w:type="dxa"/>
            <w:vMerge/>
            <w:vAlign w:val="center"/>
          </w:tcPr>
          <w:p w14:paraId="254CCC31" w14:textId="77777777" w:rsidR="00945753" w:rsidRPr="000A093F" w:rsidRDefault="00945753" w:rsidP="000A093F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vAlign w:val="center"/>
          </w:tcPr>
          <w:p w14:paraId="0E42396A" w14:textId="77777777" w:rsidR="00945753" w:rsidRPr="000A093F" w:rsidRDefault="002C3127" w:rsidP="000A093F">
            <w:pPr>
              <w:widowControl/>
              <w:spacing w:line="276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把感温测试仪靠近温度传感器的探头，一旦温度超过一定值，感温器将信号发送到火灾报警控制器，后台显示报警信息。</w:t>
            </w:r>
          </w:p>
        </w:tc>
        <w:tc>
          <w:tcPr>
            <w:tcW w:w="1500" w:type="dxa"/>
            <w:vAlign w:val="center"/>
          </w:tcPr>
          <w:p w14:paraId="1DA1412C" w14:textId="77777777" w:rsidR="00945753" w:rsidRPr="000A093F" w:rsidRDefault="00945753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4E4DE829" w14:textId="77777777" w:rsidR="00945753" w:rsidRPr="000A093F" w:rsidRDefault="00945753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0A093F" w14:paraId="45D1F565" w14:textId="77777777" w:rsidTr="00215F0C">
        <w:trPr>
          <w:jc w:val="center"/>
        </w:trPr>
        <w:tc>
          <w:tcPr>
            <w:tcW w:w="750" w:type="dxa"/>
            <w:vAlign w:val="center"/>
          </w:tcPr>
          <w:p w14:paraId="5A8F87F5" w14:textId="77777777" w:rsidR="00945753" w:rsidRPr="000A093F" w:rsidRDefault="002C3127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1550" w:type="dxa"/>
            <w:vMerge/>
            <w:vAlign w:val="center"/>
          </w:tcPr>
          <w:p w14:paraId="4F5FB518" w14:textId="77777777" w:rsidR="00945753" w:rsidRPr="000A093F" w:rsidRDefault="00945753" w:rsidP="000A093F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vAlign w:val="center"/>
          </w:tcPr>
          <w:p w14:paraId="25B3338F" w14:textId="77777777" w:rsidR="00945753" w:rsidRPr="000A093F" w:rsidRDefault="002C3127" w:rsidP="000A093F">
            <w:pPr>
              <w:widowControl/>
              <w:spacing w:line="276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模拟二级火灾报警，人工制造高温烟雾环境，消防联动动作，后台显示火灾。</w:t>
            </w:r>
          </w:p>
        </w:tc>
        <w:tc>
          <w:tcPr>
            <w:tcW w:w="1500" w:type="dxa"/>
            <w:vAlign w:val="center"/>
          </w:tcPr>
          <w:p w14:paraId="66CDC69E" w14:textId="77777777" w:rsidR="00945753" w:rsidRPr="000A093F" w:rsidRDefault="00945753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7F499B26" w14:textId="77777777" w:rsidR="00945753" w:rsidRPr="000A093F" w:rsidRDefault="00945753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0A093F" w14:paraId="36A06993" w14:textId="77777777" w:rsidTr="00215F0C">
        <w:trPr>
          <w:jc w:val="center"/>
        </w:trPr>
        <w:tc>
          <w:tcPr>
            <w:tcW w:w="750" w:type="dxa"/>
            <w:vAlign w:val="center"/>
          </w:tcPr>
          <w:p w14:paraId="22BFEF72" w14:textId="77777777" w:rsidR="00945753" w:rsidRPr="000A093F" w:rsidRDefault="002C3127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0A093F"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1550" w:type="dxa"/>
            <w:vMerge/>
            <w:vAlign w:val="center"/>
          </w:tcPr>
          <w:p w14:paraId="3851B464" w14:textId="77777777" w:rsidR="00945753" w:rsidRPr="000A093F" w:rsidRDefault="00945753" w:rsidP="000A093F">
            <w:pPr>
              <w:widowControl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vAlign w:val="center"/>
          </w:tcPr>
          <w:p w14:paraId="31824136" w14:textId="77777777" w:rsidR="00945753" w:rsidRPr="000A093F" w:rsidRDefault="002C3127" w:rsidP="000A093F">
            <w:pPr>
              <w:widowControl/>
              <w:spacing w:line="276" w:lineRule="auto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A093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可燃气体超标，将信号传至消防系统。</w:t>
            </w:r>
          </w:p>
        </w:tc>
        <w:tc>
          <w:tcPr>
            <w:tcW w:w="1500" w:type="dxa"/>
            <w:vAlign w:val="center"/>
          </w:tcPr>
          <w:p w14:paraId="6D0C8922" w14:textId="77777777" w:rsidR="00945753" w:rsidRPr="000A093F" w:rsidRDefault="00945753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14F5D95C" w14:textId="77777777" w:rsidR="00945753" w:rsidRPr="000A093F" w:rsidRDefault="00945753" w:rsidP="000A093F">
            <w:pPr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42FF0D5C" w14:textId="77777777" w:rsidR="00945753" w:rsidRDefault="002C3127">
      <w:pPr>
        <w:widowControl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GB50370-2005气体灭火系统设计规范</w:t>
      </w:r>
    </w:p>
    <w:p w14:paraId="4DB05DE9" w14:textId="078E5D57" w:rsidR="00A7570F" w:rsidRPr="00A7570F" w:rsidRDefault="004E2516" w:rsidP="00A7570F">
      <w:pPr>
        <w:pStyle w:val="2"/>
        <w:spacing w:line="276" w:lineRule="auto"/>
        <w:rPr>
          <w:rFonts w:ascii="宋体" w:eastAsia="宋体" w:hAnsi="宋体" w:cs="宋体" w:hint="eastAsia"/>
          <w:sz w:val="28"/>
          <w:szCs w:val="28"/>
        </w:rPr>
      </w:pPr>
      <w:bookmarkStart w:id="29" w:name="_Toc198906307"/>
      <w:r>
        <w:rPr>
          <w:rFonts w:ascii="宋体" w:eastAsia="宋体" w:hAnsi="宋体" w:cs="宋体" w:hint="eastAsia"/>
          <w:sz w:val="28"/>
          <w:szCs w:val="28"/>
        </w:rPr>
        <w:t>5</w:t>
      </w:r>
      <w:r w:rsidR="00A7570F">
        <w:rPr>
          <w:rFonts w:ascii="宋体" w:eastAsia="宋体" w:hAnsi="宋体" w:cs="宋体" w:hint="eastAsia"/>
          <w:sz w:val="28"/>
          <w:szCs w:val="28"/>
        </w:rPr>
        <w:t>.7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A7570F" w:rsidRPr="00A7570F">
        <w:rPr>
          <w:rFonts w:ascii="宋体" w:eastAsia="宋体" w:hAnsi="宋体" w:cs="宋体" w:hint="eastAsia"/>
          <w:sz w:val="28"/>
          <w:szCs w:val="28"/>
        </w:rPr>
        <w:t>烟雾/水浸/</w:t>
      </w:r>
      <w:proofErr w:type="gramStart"/>
      <w:r w:rsidR="00A7570F" w:rsidRPr="00A7570F">
        <w:rPr>
          <w:rFonts w:ascii="宋体" w:eastAsia="宋体" w:hAnsi="宋体" w:cs="宋体" w:hint="eastAsia"/>
          <w:sz w:val="28"/>
          <w:szCs w:val="28"/>
        </w:rPr>
        <w:t>门磁</w:t>
      </w:r>
      <w:proofErr w:type="gramEnd"/>
      <w:r w:rsidR="00A7570F" w:rsidRPr="00A7570F">
        <w:rPr>
          <w:rFonts w:ascii="宋体" w:eastAsia="宋体" w:hAnsi="宋体" w:cs="宋体" w:hint="eastAsia"/>
          <w:sz w:val="28"/>
          <w:szCs w:val="28"/>
        </w:rPr>
        <w:t>/温湿度等传感器</w:t>
      </w:r>
      <w:r w:rsidR="00A7570F" w:rsidRPr="00A7570F">
        <w:rPr>
          <w:rFonts w:ascii="宋体" w:eastAsia="宋体" w:hAnsi="宋体" w:cs="宋体"/>
          <w:sz w:val="28"/>
          <w:szCs w:val="28"/>
        </w:rPr>
        <w:t>功能测试</w:t>
      </w:r>
      <w:bookmarkEnd w:id="29"/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732"/>
        <w:gridCol w:w="1211"/>
        <w:gridCol w:w="3925"/>
        <w:gridCol w:w="1436"/>
        <w:gridCol w:w="1201"/>
      </w:tblGrid>
      <w:tr w:rsidR="00A7570F" w:rsidRPr="000D49DB" w14:paraId="320AFA9F" w14:textId="77777777" w:rsidTr="00495078">
        <w:trPr>
          <w:jc w:val="center"/>
        </w:trPr>
        <w:tc>
          <w:tcPr>
            <w:tcW w:w="732" w:type="dxa"/>
            <w:vAlign w:val="center"/>
          </w:tcPr>
          <w:p w14:paraId="020F852C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sz w:val="24"/>
              </w:rPr>
              <w:t>序号</w:t>
            </w:r>
          </w:p>
        </w:tc>
        <w:tc>
          <w:tcPr>
            <w:tcW w:w="1211" w:type="dxa"/>
            <w:vAlign w:val="center"/>
          </w:tcPr>
          <w:p w14:paraId="28748E13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sz w:val="24"/>
              </w:rPr>
              <w:t>检验项目</w:t>
            </w:r>
          </w:p>
        </w:tc>
        <w:tc>
          <w:tcPr>
            <w:tcW w:w="3925" w:type="dxa"/>
            <w:vAlign w:val="center"/>
          </w:tcPr>
          <w:p w14:paraId="1A7B4560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sz w:val="24"/>
              </w:rPr>
              <w:t>检验标准</w:t>
            </w:r>
          </w:p>
        </w:tc>
        <w:tc>
          <w:tcPr>
            <w:tcW w:w="1436" w:type="dxa"/>
            <w:vAlign w:val="center"/>
          </w:tcPr>
          <w:p w14:paraId="06212F86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sz w:val="24"/>
              </w:rPr>
              <w:t>结论</w:t>
            </w:r>
          </w:p>
        </w:tc>
        <w:tc>
          <w:tcPr>
            <w:tcW w:w="1201" w:type="dxa"/>
            <w:vAlign w:val="center"/>
          </w:tcPr>
          <w:p w14:paraId="4228CB45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sz w:val="24"/>
              </w:rPr>
              <w:t>备注</w:t>
            </w:r>
          </w:p>
        </w:tc>
      </w:tr>
      <w:tr w:rsidR="00A7570F" w:rsidRPr="000D49DB" w14:paraId="35F04BFD" w14:textId="77777777" w:rsidTr="00495078">
        <w:trPr>
          <w:jc w:val="center"/>
        </w:trPr>
        <w:tc>
          <w:tcPr>
            <w:tcW w:w="732" w:type="dxa"/>
            <w:vAlign w:val="center"/>
          </w:tcPr>
          <w:p w14:paraId="6A3D7675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sz w:val="24"/>
              </w:rPr>
              <w:t>1</w:t>
            </w:r>
          </w:p>
        </w:tc>
        <w:tc>
          <w:tcPr>
            <w:tcW w:w="1211" w:type="dxa"/>
            <w:vAlign w:val="center"/>
          </w:tcPr>
          <w:p w14:paraId="52F65865" w14:textId="77777777" w:rsidR="00A7570F" w:rsidRPr="000D49DB" w:rsidRDefault="00A7570F" w:rsidP="00AA391F">
            <w:pPr>
              <w:widowControl/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/>
                <w:sz w:val="24"/>
              </w:rPr>
              <w:t>烟雾</w:t>
            </w:r>
          </w:p>
        </w:tc>
        <w:tc>
          <w:tcPr>
            <w:tcW w:w="3925" w:type="dxa"/>
            <w:vAlign w:val="center"/>
          </w:tcPr>
          <w:p w14:paraId="4FA9F820" w14:textId="77777777" w:rsidR="00A7570F" w:rsidRPr="000D49DB" w:rsidRDefault="00A7570F" w:rsidP="00AA391F">
            <w:pPr>
              <w:widowControl/>
              <w:spacing w:line="276" w:lineRule="auto"/>
              <w:jc w:val="left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烟雾传感器正确接入</w:t>
            </w:r>
            <w:r w:rsidR="00215F0C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EMS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系统，用蚊香烟雾</w:t>
            </w: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熏</w:t>
            </w:r>
            <w:proofErr w:type="gramEnd"/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传感器的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迷宫口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，直至烟雾传感器灯常亮告警，观察</w:t>
            </w:r>
            <w:r w:rsidR="00215F0C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EMS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监控平台上对应的烟雾状态为告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lastRenderedPageBreak/>
              <w:t>警。待烟雾散去后，重启烟雾传感器，烟雾传感器恢复正常，观察</w:t>
            </w:r>
            <w:r w:rsidR="00215F0C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EMS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监控平台上对应的烟雾状态为正常</w:t>
            </w:r>
          </w:p>
        </w:tc>
        <w:tc>
          <w:tcPr>
            <w:tcW w:w="1436" w:type="dxa"/>
            <w:vAlign w:val="center"/>
          </w:tcPr>
          <w:p w14:paraId="46A0D0DF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2279CE69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A7570F" w:rsidRPr="000D49DB" w14:paraId="6659D1FA" w14:textId="77777777" w:rsidTr="00495078">
        <w:trPr>
          <w:jc w:val="center"/>
        </w:trPr>
        <w:tc>
          <w:tcPr>
            <w:tcW w:w="732" w:type="dxa"/>
            <w:vAlign w:val="center"/>
          </w:tcPr>
          <w:p w14:paraId="5EA00B70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sz w:val="24"/>
              </w:rPr>
              <w:t>2</w:t>
            </w:r>
          </w:p>
        </w:tc>
        <w:tc>
          <w:tcPr>
            <w:tcW w:w="1211" w:type="dxa"/>
            <w:vAlign w:val="center"/>
          </w:tcPr>
          <w:p w14:paraId="3CE3C26C" w14:textId="77777777" w:rsidR="00A7570F" w:rsidRPr="000D49DB" w:rsidRDefault="00A7570F" w:rsidP="00AA391F">
            <w:pPr>
              <w:widowControl/>
              <w:spacing w:line="276" w:lineRule="auto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水浸</w:t>
            </w:r>
          </w:p>
        </w:tc>
        <w:tc>
          <w:tcPr>
            <w:tcW w:w="3925" w:type="dxa"/>
            <w:vAlign w:val="center"/>
          </w:tcPr>
          <w:p w14:paraId="08A670F2" w14:textId="77777777" w:rsidR="00A7570F" w:rsidRPr="000D49DB" w:rsidRDefault="00A7570F" w:rsidP="00AA391F">
            <w:pPr>
              <w:widowControl/>
              <w:spacing w:line="276" w:lineRule="auto"/>
              <w:jc w:val="left"/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水浸传感器正确接入</w:t>
            </w:r>
            <w:r w:rsidR="00215F0C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EMS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系统，，将水浸探头人为放</w:t>
            </w:r>
            <w:proofErr w:type="gramStart"/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入浸</w:t>
            </w:r>
            <w:proofErr w:type="gramEnd"/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水中，观察</w:t>
            </w:r>
            <w:r w:rsidR="00215F0C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EMS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监控平台上对应的水</w:t>
            </w:r>
            <w:proofErr w:type="gramStart"/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浸状态</w:t>
            </w:r>
            <w:proofErr w:type="gramEnd"/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是否符合实际情况（即浸水15秒内告警，拿出探头擦干水渍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后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告警消失）。</w:t>
            </w:r>
          </w:p>
        </w:tc>
        <w:tc>
          <w:tcPr>
            <w:tcW w:w="1436" w:type="dxa"/>
            <w:vAlign w:val="center"/>
          </w:tcPr>
          <w:p w14:paraId="7447A0DE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7AF36440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A7570F" w:rsidRPr="000D49DB" w14:paraId="4E0454F7" w14:textId="77777777" w:rsidTr="00495078">
        <w:trPr>
          <w:jc w:val="center"/>
        </w:trPr>
        <w:tc>
          <w:tcPr>
            <w:tcW w:w="732" w:type="dxa"/>
            <w:vAlign w:val="center"/>
          </w:tcPr>
          <w:p w14:paraId="1ED93EDC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sz w:val="24"/>
              </w:rPr>
              <w:t>3</w:t>
            </w:r>
          </w:p>
        </w:tc>
        <w:tc>
          <w:tcPr>
            <w:tcW w:w="1211" w:type="dxa"/>
            <w:vAlign w:val="center"/>
          </w:tcPr>
          <w:p w14:paraId="0F4D4C00" w14:textId="77777777" w:rsidR="00A7570F" w:rsidRPr="000D49DB" w:rsidRDefault="00A7570F" w:rsidP="00AA391F">
            <w:pPr>
              <w:widowControl/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门禁</w:t>
            </w:r>
          </w:p>
        </w:tc>
        <w:tc>
          <w:tcPr>
            <w:tcW w:w="3925" w:type="dxa"/>
            <w:vAlign w:val="center"/>
          </w:tcPr>
          <w:p w14:paraId="236959D1" w14:textId="77777777" w:rsidR="00A7570F" w:rsidRPr="000D49DB" w:rsidRDefault="00A7570F" w:rsidP="00AA391F">
            <w:pPr>
              <w:widowControl/>
              <w:spacing w:line="276" w:lineRule="auto"/>
              <w:jc w:val="left"/>
              <w:rPr>
                <w:rFonts w:asciiTheme="minorEastAsia" w:hAnsiTheme="minorEastAsia" w:cs="宋体" w:hint="eastAsia"/>
                <w:sz w:val="24"/>
              </w:rPr>
            </w:pPr>
            <w:proofErr w:type="gramStart"/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门磁传感器</w:t>
            </w:r>
            <w:proofErr w:type="gramEnd"/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正确接入</w:t>
            </w:r>
            <w:r w:rsidR="00215F0C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EMS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系统，人为开门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/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关门，观察</w:t>
            </w:r>
            <w:r w:rsidR="00215F0C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EMS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监控平台上对应的门禁状态是否符合实际情况（</w:t>
            </w:r>
            <w:proofErr w:type="gramStart"/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即门开</w:t>
            </w:r>
            <w:proofErr w:type="gramEnd"/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告警，门关正常）。</w:t>
            </w:r>
          </w:p>
        </w:tc>
        <w:tc>
          <w:tcPr>
            <w:tcW w:w="1436" w:type="dxa"/>
            <w:vAlign w:val="center"/>
          </w:tcPr>
          <w:p w14:paraId="1BA77B26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032C1A94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  <w:tr w:rsidR="00A7570F" w:rsidRPr="000D49DB" w14:paraId="7A498B6E" w14:textId="77777777" w:rsidTr="00495078">
        <w:trPr>
          <w:trHeight w:val="1895"/>
          <w:jc w:val="center"/>
        </w:trPr>
        <w:tc>
          <w:tcPr>
            <w:tcW w:w="732" w:type="dxa"/>
            <w:vAlign w:val="center"/>
          </w:tcPr>
          <w:p w14:paraId="173C603A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sz w:val="24"/>
              </w:rPr>
              <w:t>4</w:t>
            </w:r>
          </w:p>
        </w:tc>
        <w:tc>
          <w:tcPr>
            <w:tcW w:w="1211" w:type="dxa"/>
            <w:vAlign w:val="center"/>
          </w:tcPr>
          <w:p w14:paraId="0244490C" w14:textId="77777777" w:rsidR="00A7570F" w:rsidRPr="000D49DB" w:rsidRDefault="00A7570F" w:rsidP="00AA391F">
            <w:pPr>
              <w:widowControl/>
              <w:spacing w:line="276" w:lineRule="auto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温湿度</w:t>
            </w:r>
          </w:p>
        </w:tc>
        <w:tc>
          <w:tcPr>
            <w:tcW w:w="3925" w:type="dxa"/>
            <w:vAlign w:val="center"/>
          </w:tcPr>
          <w:p w14:paraId="10B2F8C6" w14:textId="77777777" w:rsidR="00A7570F" w:rsidRPr="000D49DB" w:rsidRDefault="00A7570F" w:rsidP="00AA391F">
            <w:pPr>
              <w:widowControl/>
              <w:spacing w:line="276" w:lineRule="auto"/>
              <w:jc w:val="left"/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</w:pP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温湿度传感器正确接入</w:t>
            </w:r>
            <w:r w:rsidR="00215F0C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EMS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系统，观察</w:t>
            </w:r>
            <w:r w:rsidR="00215F0C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EMS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监控平台上对应的温湿</w:t>
            </w:r>
            <w:proofErr w:type="gramStart"/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度状态</w:t>
            </w:r>
            <w:proofErr w:type="gramEnd"/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是否正常，温度值、湿度值是否与实际环境值相符。用热风枪人为给温湿度加热至高温告警点，观察</w:t>
            </w:r>
            <w:r w:rsidR="00215F0C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EMS</w:t>
            </w:r>
            <w:r w:rsidRPr="000D49DB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监控平台上是有否高温告警；温度下降至常温后，告警消除；</w:t>
            </w:r>
          </w:p>
        </w:tc>
        <w:tc>
          <w:tcPr>
            <w:tcW w:w="1436" w:type="dxa"/>
            <w:vAlign w:val="center"/>
          </w:tcPr>
          <w:p w14:paraId="3CFE8C3D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  <w:tc>
          <w:tcPr>
            <w:tcW w:w="1201" w:type="dxa"/>
            <w:vAlign w:val="center"/>
          </w:tcPr>
          <w:p w14:paraId="0C56D582" w14:textId="77777777" w:rsidR="00A7570F" w:rsidRPr="000D49DB" w:rsidRDefault="00A7570F" w:rsidP="00AA391F">
            <w:pPr>
              <w:spacing w:line="276" w:lineRule="auto"/>
              <w:jc w:val="center"/>
              <w:rPr>
                <w:rFonts w:asciiTheme="minorEastAsia" w:hAnsiTheme="minorEastAsia" w:cs="宋体" w:hint="eastAsia"/>
                <w:sz w:val="24"/>
              </w:rPr>
            </w:pPr>
          </w:p>
        </w:tc>
      </w:tr>
    </w:tbl>
    <w:p w14:paraId="7276E56E" w14:textId="77777777" w:rsidR="00A7570F" w:rsidRPr="00540AC5" w:rsidRDefault="00A7570F" w:rsidP="00A7570F">
      <w:pPr>
        <w:widowControl/>
        <w:spacing w:line="276" w:lineRule="auto"/>
        <w:jc w:val="left"/>
        <w:rPr>
          <w:rFonts w:asciiTheme="minorEastAsia" w:hAnsiTheme="minorEastAsia" w:cs="宋体" w:hint="eastAsia"/>
          <w:bCs/>
          <w:color w:val="000000"/>
          <w:kern w:val="0"/>
          <w:szCs w:val="21"/>
        </w:rPr>
      </w:pPr>
      <w:r>
        <w:rPr>
          <w:rFonts w:asciiTheme="minorEastAsia" w:hAnsiTheme="minorEastAsia" w:cs="宋体" w:hint="eastAsia"/>
          <w:bCs/>
          <w:color w:val="000000"/>
          <w:kern w:val="0"/>
          <w:szCs w:val="21"/>
        </w:rPr>
        <w:t>注：</w:t>
      </w:r>
      <w:r w:rsidRPr="00540AC5">
        <w:rPr>
          <w:rFonts w:asciiTheme="minorEastAsia" w:hAnsiTheme="minorEastAsia" w:cs="宋体" w:hint="eastAsia"/>
          <w:bCs/>
          <w:color w:val="000000"/>
          <w:kern w:val="0"/>
          <w:szCs w:val="21"/>
        </w:rPr>
        <w:t>根据项目设计功能</w:t>
      </w:r>
      <w:r>
        <w:rPr>
          <w:rFonts w:asciiTheme="minorEastAsia" w:hAnsiTheme="minorEastAsia" w:cs="宋体" w:hint="eastAsia"/>
          <w:bCs/>
          <w:color w:val="000000"/>
          <w:kern w:val="0"/>
          <w:szCs w:val="21"/>
        </w:rPr>
        <w:t>需求</w:t>
      </w:r>
      <w:r w:rsidRPr="00540AC5">
        <w:rPr>
          <w:rFonts w:asciiTheme="minorEastAsia" w:hAnsiTheme="minorEastAsia" w:cs="宋体" w:hint="eastAsia"/>
          <w:bCs/>
          <w:color w:val="000000"/>
          <w:kern w:val="0"/>
          <w:szCs w:val="21"/>
        </w:rPr>
        <w:t>进行检验，</w:t>
      </w:r>
      <w:r w:rsidRPr="00DF6286">
        <w:rPr>
          <w:rFonts w:asciiTheme="minorEastAsia" w:hAnsiTheme="minorEastAsia" w:cs="宋体" w:hint="eastAsia"/>
          <w:bCs/>
          <w:color w:val="000000"/>
          <w:kern w:val="0"/>
          <w:szCs w:val="21"/>
        </w:rPr>
        <w:t>参照</w:t>
      </w:r>
      <w:r w:rsidRPr="00627EA1">
        <w:rPr>
          <w:rFonts w:asciiTheme="minorEastAsia" w:hAnsiTheme="minorEastAsia" w:cs="宋体" w:hint="eastAsia"/>
          <w:bCs/>
          <w:color w:val="000000"/>
          <w:kern w:val="0"/>
          <w:szCs w:val="21"/>
        </w:rPr>
        <w:t>YD/T 1363.4-2014</w:t>
      </w:r>
      <w:r w:rsidRPr="00DF6286">
        <w:rPr>
          <w:rFonts w:asciiTheme="minorEastAsia" w:hAnsiTheme="minorEastAsia" w:cs="宋体"/>
          <w:color w:val="000000"/>
          <w:kern w:val="0"/>
          <w:szCs w:val="21"/>
        </w:rPr>
        <w:t>标准</w:t>
      </w:r>
      <w:r w:rsidRPr="00DF6286">
        <w:rPr>
          <w:rFonts w:asciiTheme="minorEastAsia" w:hAnsiTheme="minorEastAsia" w:cs="宋体" w:hint="eastAsia"/>
          <w:color w:val="000000"/>
          <w:kern w:val="0"/>
          <w:szCs w:val="21"/>
        </w:rPr>
        <w:t>要求</w:t>
      </w:r>
      <w:r w:rsidRPr="00540AC5">
        <w:rPr>
          <w:rFonts w:asciiTheme="minorEastAsia" w:hAnsiTheme="minorEastAsia" w:cs="宋体" w:hint="eastAsia"/>
          <w:bCs/>
          <w:color w:val="000000"/>
          <w:kern w:val="0"/>
          <w:szCs w:val="21"/>
        </w:rPr>
        <w:t>及各传感器说明书</w:t>
      </w:r>
    </w:p>
    <w:p w14:paraId="564CB182" w14:textId="77777777" w:rsidR="00A7570F" w:rsidRPr="00A7570F" w:rsidRDefault="00A7570F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</w:p>
    <w:p w14:paraId="5742AE81" w14:textId="0A5AE392" w:rsidR="00945753" w:rsidRDefault="00D736A9" w:rsidP="00381E9F">
      <w:pPr>
        <w:pStyle w:val="1"/>
        <w:numPr>
          <w:ilvl w:val="0"/>
          <w:numId w:val="3"/>
        </w:numPr>
        <w:rPr>
          <w:sz w:val="30"/>
          <w:szCs w:val="30"/>
        </w:rPr>
      </w:pPr>
      <w:bookmarkStart w:id="30" w:name="_Toc198906308"/>
      <w:r>
        <w:rPr>
          <w:rFonts w:hint="eastAsia"/>
          <w:sz w:val="30"/>
          <w:szCs w:val="30"/>
        </w:rPr>
        <w:t>整机</w:t>
      </w:r>
      <w:r w:rsidR="001E2D41">
        <w:rPr>
          <w:rFonts w:hint="eastAsia"/>
          <w:sz w:val="30"/>
          <w:szCs w:val="30"/>
        </w:rPr>
        <w:t>性能测试及功能验证</w:t>
      </w:r>
      <w:bookmarkEnd w:id="30"/>
    </w:p>
    <w:p w14:paraId="342D6261" w14:textId="77777777" w:rsidR="005064C8" w:rsidRPr="005064C8" w:rsidRDefault="005064C8" w:rsidP="005064C8">
      <w:pPr>
        <w:widowControl/>
        <w:spacing w:line="360" w:lineRule="auto"/>
        <w:ind w:firstLineChars="200" w:firstLine="560"/>
        <w:jc w:val="left"/>
        <w:rPr>
          <w:sz w:val="28"/>
          <w:szCs w:val="28"/>
        </w:rPr>
      </w:pPr>
      <w:r w:rsidRPr="0069155C">
        <w:rPr>
          <w:rFonts w:hint="eastAsia"/>
          <w:sz w:val="28"/>
          <w:szCs w:val="28"/>
        </w:rPr>
        <w:t>在单项功能和安全测试完成后，最后需要对整机进行全面的出厂检验和质量确认。整机检测方法以目视检查和综合性能校验为主，确保产品最终状态满足出厂要求且配置文件正确无误。以下是整机检测的要点：</w:t>
      </w:r>
    </w:p>
    <w:p w14:paraId="4C240312" w14:textId="31664B1F" w:rsidR="00945753" w:rsidRDefault="004E2516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31" w:name="_Toc198906309"/>
      <w:r>
        <w:rPr>
          <w:rFonts w:ascii="宋体" w:eastAsia="宋体" w:hAnsi="宋体" w:cs="宋体" w:hint="eastAsia"/>
          <w:sz w:val="28"/>
          <w:szCs w:val="28"/>
        </w:rPr>
        <w:t>6</w:t>
      </w:r>
      <w:r w:rsidR="002C3127">
        <w:rPr>
          <w:rFonts w:ascii="宋体" w:eastAsia="宋体" w:hAnsi="宋体" w:cs="宋体" w:hint="eastAsia"/>
          <w:sz w:val="28"/>
          <w:szCs w:val="28"/>
        </w:rPr>
        <w:t>.1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2313B5">
        <w:rPr>
          <w:rFonts w:ascii="宋体" w:eastAsia="宋体" w:hAnsi="宋体" w:cs="宋体" w:hint="eastAsia"/>
          <w:sz w:val="28"/>
          <w:szCs w:val="28"/>
        </w:rPr>
        <w:t>电池高压箱</w:t>
      </w:r>
      <w:r w:rsidR="002C3127">
        <w:rPr>
          <w:rFonts w:ascii="宋体" w:eastAsia="宋体" w:hAnsi="宋体" w:cs="宋体" w:hint="eastAsia"/>
          <w:sz w:val="28"/>
          <w:szCs w:val="28"/>
        </w:rPr>
        <w:t>BMS</w:t>
      </w:r>
      <w:r w:rsidR="0037358B">
        <w:rPr>
          <w:rFonts w:ascii="宋体" w:eastAsia="宋体" w:hAnsi="宋体" w:cs="宋体" w:hint="eastAsia"/>
          <w:sz w:val="28"/>
          <w:szCs w:val="28"/>
        </w:rPr>
        <w:t>功能</w:t>
      </w:r>
      <w:r w:rsidR="002C3127">
        <w:rPr>
          <w:rFonts w:ascii="宋体" w:eastAsia="宋体" w:hAnsi="宋体" w:cs="宋体" w:hint="eastAsia"/>
          <w:sz w:val="28"/>
          <w:szCs w:val="28"/>
        </w:rPr>
        <w:t>测试</w:t>
      </w:r>
      <w:bookmarkEnd w:id="31"/>
    </w:p>
    <w:p w14:paraId="1C96AF98" w14:textId="77777777" w:rsidR="00DF5341" w:rsidRPr="00F174AF" w:rsidRDefault="006B164F" w:rsidP="00DF5341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 w:rsidR="00DF5341" w:rsidRPr="00F174AF">
        <w:rPr>
          <w:rFonts w:hint="eastAsia"/>
          <w:sz w:val="24"/>
        </w:rPr>
        <w:t xml:space="preserve"> BMS</w:t>
      </w:r>
      <w:r w:rsidR="00DF5341" w:rsidRPr="00F174AF">
        <w:rPr>
          <w:rFonts w:hint="eastAsia"/>
          <w:sz w:val="24"/>
        </w:rPr>
        <w:t>高压箱</w:t>
      </w:r>
      <w:r w:rsidR="00F174AF" w:rsidRPr="00F174AF">
        <w:rPr>
          <w:rFonts w:hint="eastAsia"/>
          <w:sz w:val="24"/>
        </w:rPr>
        <w:t>开机功能状态测试</w:t>
      </w:r>
    </w:p>
    <w:p w14:paraId="5BDB1CD4" w14:textId="77777777" w:rsidR="00DF5341" w:rsidRPr="00F174AF" w:rsidRDefault="00DF5341" w:rsidP="00DF5341">
      <w:pPr>
        <w:rPr>
          <w:sz w:val="24"/>
        </w:rPr>
      </w:pPr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732"/>
        <w:gridCol w:w="1707"/>
        <w:gridCol w:w="3767"/>
        <w:gridCol w:w="1100"/>
        <w:gridCol w:w="1199"/>
      </w:tblGrid>
      <w:tr w:rsidR="00945753" w:rsidRPr="00F174AF" w14:paraId="367DFBAB" w14:textId="77777777" w:rsidTr="00B92E9B">
        <w:trPr>
          <w:jc w:val="center"/>
        </w:trPr>
        <w:tc>
          <w:tcPr>
            <w:tcW w:w="750" w:type="dxa"/>
            <w:vAlign w:val="center"/>
          </w:tcPr>
          <w:p w14:paraId="7FEDDD35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776" w:type="dxa"/>
            <w:vAlign w:val="center"/>
          </w:tcPr>
          <w:p w14:paraId="634C458B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t>调试项</w:t>
            </w:r>
          </w:p>
        </w:tc>
        <w:tc>
          <w:tcPr>
            <w:tcW w:w="3960" w:type="dxa"/>
            <w:vAlign w:val="center"/>
          </w:tcPr>
          <w:p w14:paraId="0014D91D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t>预期结果</w:t>
            </w:r>
          </w:p>
        </w:tc>
        <w:tc>
          <w:tcPr>
            <w:tcW w:w="1144" w:type="dxa"/>
            <w:vAlign w:val="center"/>
          </w:tcPr>
          <w:p w14:paraId="3AD9EB6D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t>测试数</w:t>
            </w:r>
            <w:r w:rsidRPr="00F174AF">
              <w:rPr>
                <w:rFonts w:ascii="宋体" w:eastAsia="宋体" w:hAnsi="宋体" w:cs="宋体" w:hint="eastAsia"/>
                <w:sz w:val="24"/>
              </w:rPr>
              <w:lastRenderedPageBreak/>
              <w:t>据</w:t>
            </w:r>
          </w:p>
        </w:tc>
        <w:tc>
          <w:tcPr>
            <w:tcW w:w="1250" w:type="dxa"/>
            <w:vAlign w:val="center"/>
          </w:tcPr>
          <w:p w14:paraId="55298FC9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lastRenderedPageBreak/>
              <w:t>结果判定</w:t>
            </w:r>
          </w:p>
        </w:tc>
      </w:tr>
      <w:tr w:rsidR="00945753" w:rsidRPr="00F174AF" w14:paraId="19283153" w14:textId="77777777" w:rsidTr="00B92E9B">
        <w:trPr>
          <w:jc w:val="center"/>
        </w:trPr>
        <w:tc>
          <w:tcPr>
            <w:tcW w:w="750" w:type="dxa"/>
            <w:vAlign w:val="center"/>
          </w:tcPr>
          <w:p w14:paraId="1A2CAD4F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776" w:type="dxa"/>
            <w:vAlign w:val="center"/>
          </w:tcPr>
          <w:p w14:paraId="3F016F8A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通讯确认</w:t>
            </w:r>
          </w:p>
        </w:tc>
        <w:tc>
          <w:tcPr>
            <w:tcW w:w="3960" w:type="dxa"/>
            <w:vAlign w:val="center"/>
          </w:tcPr>
          <w:p w14:paraId="3520D1AF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工作状态不为0。</w:t>
            </w:r>
          </w:p>
        </w:tc>
        <w:tc>
          <w:tcPr>
            <w:tcW w:w="1144" w:type="dxa"/>
            <w:vAlign w:val="center"/>
          </w:tcPr>
          <w:p w14:paraId="4718E42A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20F604F0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F174AF" w14:paraId="57290D4E" w14:textId="77777777" w:rsidTr="00B92E9B">
        <w:trPr>
          <w:jc w:val="center"/>
        </w:trPr>
        <w:tc>
          <w:tcPr>
            <w:tcW w:w="750" w:type="dxa"/>
            <w:vAlign w:val="center"/>
          </w:tcPr>
          <w:p w14:paraId="35F8F13A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776" w:type="dxa"/>
            <w:vAlign w:val="center"/>
          </w:tcPr>
          <w:p w14:paraId="2A4B2121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隔离开关(合)</w:t>
            </w:r>
          </w:p>
        </w:tc>
        <w:tc>
          <w:tcPr>
            <w:tcW w:w="3960" w:type="dxa"/>
            <w:vAlign w:val="center"/>
          </w:tcPr>
          <w:p w14:paraId="1F42A769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无“隔离开关未闭合告警”。</w:t>
            </w:r>
          </w:p>
        </w:tc>
        <w:tc>
          <w:tcPr>
            <w:tcW w:w="1144" w:type="dxa"/>
            <w:vAlign w:val="center"/>
          </w:tcPr>
          <w:p w14:paraId="5B1D385E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0B084418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F174AF" w14:paraId="14260829" w14:textId="77777777" w:rsidTr="00B92E9B">
        <w:trPr>
          <w:jc w:val="center"/>
        </w:trPr>
        <w:tc>
          <w:tcPr>
            <w:tcW w:w="750" w:type="dxa"/>
            <w:vAlign w:val="center"/>
          </w:tcPr>
          <w:p w14:paraId="5CF05934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776" w:type="dxa"/>
            <w:vAlign w:val="center"/>
          </w:tcPr>
          <w:p w14:paraId="0B9B0100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隔离开关(开)</w:t>
            </w:r>
          </w:p>
        </w:tc>
        <w:tc>
          <w:tcPr>
            <w:tcW w:w="3960" w:type="dxa"/>
            <w:vAlign w:val="center"/>
          </w:tcPr>
          <w:p w14:paraId="5482200F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有“隔离开关未闭合告警”。</w:t>
            </w:r>
          </w:p>
        </w:tc>
        <w:tc>
          <w:tcPr>
            <w:tcW w:w="1144" w:type="dxa"/>
            <w:vAlign w:val="center"/>
          </w:tcPr>
          <w:p w14:paraId="1F14CF18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7C5997EB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F174AF" w14:paraId="08BCF323" w14:textId="77777777" w:rsidTr="00B92E9B">
        <w:trPr>
          <w:jc w:val="center"/>
        </w:trPr>
        <w:tc>
          <w:tcPr>
            <w:tcW w:w="750" w:type="dxa"/>
            <w:vAlign w:val="center"/>
          </w:tcPr>
          <w:p w14:paraId="1213D50E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1776" w:type="dxa"/>
            <w:vAlign w:val="center"/>
          </w:tcPr>
          <w:p w14:paraId="1DE12A7E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主接触器(合)</w:t>
            </w:r>
          </w:p>
        </w:tc>
        <w:tc>
          <w:tcPr>
            <w:tcW w:w="3960" w:type="dxa"/>
            <w:vAlign w:val="center"/>
          </w:tcPr>
          <w:p w14:paraId="6227E449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发送闭合指令可以听到声音，且电阻测量值为0Ω。</w:t>
            </w:r>
          </w:p>
        </w:tc>
        <w:tc>
          <w:tcPr>
            <w:tcW w:w="1144" w:type="dxa"/>
            <w:vAlign w:val="center"/>
          </w:tcPr>
          <w:p w14:paraId="2F6DAD6C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1DA2C71A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F174AF" w14:paraId="2332D328" w14:textId="77777777" w:rsidTr="00B92E9B">
        <w:trPr>
          <w:jc w:val="center"/>
        </w:trPr>
        <w:tc>
          <w:tcPr>
            <w:tcW w:w="750" w:type="dxa"/>
            <w:vAlign w:val="center"/>
          </w:tcPr>
          <w:p w14:paraId="53C82C27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1776" w:type="dxa"/>
            <w:vAlign w:val="center"/>
          </w:tcPr>
          <w:p w14:paraId="4152B4FA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主接触器器(开)</w:t>
            </w:r>
          </w:p>
          <w:p w14:paraId="1CF5A860" w14:textId="77777777" w:rsidR="00945753" w:rsidRPr="00F174AF" w:rsidRDefault="0094575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60" w:type="dxa"/>
            <w:vAlign w:val="center"/>
          </w:tcPr>
          <w:p w14:paraId="17491E47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发送断开指令可以听到声音，且电阻测量值为&gt;5MΩ。</w:t>
            </w:r>
          </w:p>
        </w:tc>
        <w:tc>
          <w:tcPr>
            <w:tcW w:w="1144" w:type="dxa"/>
            <w:vAlign w:val="center"/>
          </w:tcPr>
          <w:p w14:paraId="6B1B547F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128569A6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F174AF" w14:paraId="71A61A59" w14:textId="77777777" w:rsidTr="00B92E9B">
        <w:trPr>
          <w:jc w:val="center"/>
        </w:trPr>
        <w:tc>
          <w:tcPr>
            <w:tcW w:w="750" w:type="dxa"/>
            <w:vAlign w:val="center"/>
          </w:tcPr>
          <w:p w14:paraId="6FDB74CE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t>6</w:t>
            </w:r>
          </w:p>
        </w:tc>
        <w:tc>
          <w:tcPr>
            <w:tcW w:w="1776" w:type="dxa"/>
            <w:vAlign w:val="center"/>
          </w:tcPr>
          <w:p w14:paraId="511CE36B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预充接触器(闭合)</w:t>
            </w:r>
          </w:p>
        </w:tc>
        <w:tc>
          <w:tcPr>
            <w:tcW w:w="3960" w:type="dxa"/>
            <w:vAlign w:val="center"/>
          </w:tcPr>
          <w:p w14:paraId="5C4D5EF4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发送闭合指令可以听到声音，且电阻测量值为200Ω±5%Ω。</w:t>
            </w:r>
          </w:p>
        </w:tc>
        <w:tc>
          <w:tcPr>
            <w:tcW w:w="1144" w:type="dxa"/>
            <w:vAlign w:val="center"/>
          </w:tcPr>
          <w:p w14:paraId="1F40A3BD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0DD64F1F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F174AF" w14:paraId="2B33F331" w14:textId="77777777" w:rsidTr="00B92E9B">
        <w:trPr>
          <w:jc w:val="center"/>
        </w:trPr>
        <w:tc>
          <w:tcPr>
            <w:tcW w:w="750" w:type="dxa"/>
            <w:vAlign w:val="center"/>
          </w:tcPr>
          <w:p w14:paraId="0C4DAA1E" w14:textId="77777777" w:rsidR="00945753" w:rsidRPr="00F174AF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F174AF">
              <w:rPr>
                <w:rFonts w:ascii="宋体" w:eastAsia="宋体" w:hAnsi="宋体" w:cs="宋体" w:hint="eastAsia"/>
                <w:sz w:val="24"/>
              </w:rPr>
              <w:t>7</w:t>
            </w:r>
          </w:p>
        </w:tc>
        <w:tc>
          <w:tcPr>
            <w:tcW w:w="1776" w:type="dxa"/>
            <w:vAlign w:val="center"/>
          </w:tcPr>
          <w:p w14:paraId="1A83F606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预充接触器(断开)</w:t>
            </w:r>
          </w:p>
        </w:tc>
        <w:tc>
          <w:tcPr>
            <w:tcW w:w="3960" w:type="dxa"/>
            <w:vAlign w:val="center"/>
          </w:tcPr>
          <w:p w14:paraId="538215B3" w14:textId="77777777" w:rsidR="00945753" w:rsidRPr="00F174AF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F174AF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发送断开指令可以听到声音，且电阻测量值为&gt;5MΩ。</w:t>
            </w:r>
          </w:p>
        </w:tc>
        <w:tc>
          <w:tcPr>
            <w:tcW w:w="1144" w:type="dxa"/>
            <w:vAlign w:val="center"/>
          </w:tcPr>
          <w:p w14:paraId="408765D8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250" w:type="dxa"/>
            <w:vAlign w:val="center"/>
          </w:tcPr>
          <w:p w14:paraId="255AE5F0" w14:textId="77777777" w:rsidR="00945753" w:rsidRPr="00F174AF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030571D3" w14:textId="77777777" w:rsidR="00945753" w:rsidRPr="00F174AF" w:rsidRDefault="002C3127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 w:val="24"/>
        </w:rPr>
      </w:pPr>
      <w:r w:rsidRPr="00F174AF">
        <w:rPr>
          <w:rFonts w:ascii="宋体" w:eastAsia="宋体" w:hAnsi="宋体" w:cs="宋体" w:hint="eastAsia"/>
          <w:b/>
          <w:bCs/>
          <w:color w:val="000000"/>
          <w:kern w:val="0"/>
          <w:sz w:val="24"/>
        </w:rPr>
        <w:t>根据项目设计接线</w:t>
      </w:r>
      <w:r w:rsidR="00BA0102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图</w:t>
      </w:r>
      <w:r w:rsidRPr="00F174AF">
        <w:rPr>
          <w:rFonts w:ascii="宋体" w:eastAsia="宋体" w:hAnsi="宋体" w:cs="宋体" w:hint="eastAsia"/>
          <w:b/>
          <w:bCs/>
          <w:color w:val="000000"/>
          <w:kern w:val="0"/>
          <w:sz w:val="24"/>
        </w:rPr>
        <w:t>进行检验，详见项目电气原理图</w:t>
      </w:r>
    </w:p>
    <w:p w14:paraId="02EC6906" w14:textId="77777777" w:rsidR="00845500" w:rsidRDefault="00845500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</w:p>
    <w:p w14:paraId="4285B597" w14:textId="77777777" w:rsidR="00945753" w:rsidRPr="00281AD5" w:rsidRDefault="006B164F" w:rsidP="00DF5341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</w:t>
      </w:r>
      <w:r w:rsidR="00845500" w:rsidRPr="00281AD5">
        <w:rPr>
          <w:rFonts w:hint="eastAsia"/>
          <w:sz w:val="24"/>
        </w:rPr>
        <w:t>BMS</w:t>
      </w:r>
      <w:r w:rsidR="00845500" w:rsidRPr="00281AD5">
        <w:rPr>
          <w:rFonts w:hint="eastAsia"/>
          <w:sz w:val="24"/>
        </w:rPr>
        <w:t>高压箱</w:t>
      </w:r>
      <w:r w:rsidR="002C3127" w:rsidRPr="00281AD5">
        <w:rPr>
          <w:rFonts w:hint="eastAsia"/>
          <w:sz w:val="24"/>
        </w:rPr>
        <w:t>功能测试</w:t>
      </w:r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719"/>
        <w:gridCol w:w="1639"/>
        <w:gridCol w:w="3621"/>
        <w:gridCol w:w="1448"/>
        <w:gridCol w:w="1078"/>
      </w:tblGrid>
      <w:tr w:rsidR="00945753" w:rsidRPr="00495078" w14:paraId="032203D5" w14:textId="77777777" w:rsidTr="00215F0C">
        <w:trPr>
          <w:jc w:val="center"/>
        </w:trPr>
        <w:tc>
          <w:tcPr>
            <w:tcW w:w="750" w:type="dxa"/>
            <w:vAlign w:val="center"/>
          </w:tcPr>
          <w:p w14:paraId="1E944B5A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776" w:type="dxa"/>
            <w:vAlign w:val="center"/>
          </w:tcPr>
          <w:p w14:paraId="3A1B844D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检验项目</w:t>
            </w:r>
          </w:p>
        </w:tc>
        <w:tc>
          <w:tcPr>
            <w:tcW w:w="3960" w:type="dxa"/>
            <w:vAlign w:val="center"/>
          </w:tcPr>
          <w:p w14:paraId="4CAF5830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检验方法</w:t>
            </w:r>
          </w:p>
        </w:tc>
        <w:tc>
          <w:tcPr>
            <w:tcW w:w="1535" w:type="dxa"/>
            <w:vAlign w:val="center"/>
          </w:tcPr>
          <w:p w14:paraId="7DD6F796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检验工具</w:t>
            </w:r>
          </w:p>
        </w:tc>
        <w:tc>
          <w:tcPr>
            <w:tcW w:w="1150" w:type="dxa"/>
            <w:vAlign w:val="center"/>
          </w:tcPr>
          <w:p w14:paraId="3AE520A4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检验结果</w:t>
            </w:r>
          </w:p>
        </w:tc>
      </w:tr>
      <w:tr w:rsidR="00945753" w:rsidRPr="00495078" w14:paraId="3DF7FB97" w14:textId="77777777" w:rsidTr="00215F0C">
        <w:trPr>
          <w:jc w:val="center"/>
        </w:trPr>
        <w:tc>
          <w:tcPr>
            <w:tcW w:w="750" w:type="dxa"/>
            <w:vAlign w:val="center"/>
          </w:tcPr>
          <w:p w14:paraId="4AF9A419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776" w:type="dxa"/>
            <w:vAlign w:val="center"/>
          </w:tcPr>
          <w:p w14:paraId="661922E2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最小运行组数</w:t>
            </w:r>
          </w:p>
        </w:tc>
        <w:tc>
          <w:tcPr>
            <w:tcW w:w="3960" w:type="dxa"/>
            <w:vAlign w:val="center"/>
          </w:tcPr>
          <w:p w14:paraId="6D5C13BD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根据软件设置最小</w:t>
            </w:r>
            <w:proofErr w:type="gramStart"/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运行组</w:t>
            </w:r>
            <w:proofErr w:type="gramEnd"/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数量，模拟</w:t>
            </w:r>
            <w:proofErr w:type="gramStart"/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最</w:t>
            </w:r>
            <w:proofErr w:type="gramEnd"/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小组数开机，查看系统是否可启动运行。EMS显示相关不能运行组数故障信息。</w:t>
            </w:r>
          </w:p>
        </w:tc>
        <w:tc>
          <w:tcPr>
            <w:tcW w:w="1535" w:type="dxa"/>
            <w:vAlign w:val="center"/>
          </w:tcPr>
          <w:p w14:paraId="006E191F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EMS系统，手动模拟操作</w:t>
            </w:r>
          </w:p>
          <w:p w14:paraId="1AC67DA0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50" w:type="dxa"/>
            <w:vAlign w:val="center"/>
          </w:tcPr>
          <w:p w14:paraId="4BCE21EA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35904CFE" w14:textId="77777777" w:rsidTr="00215F0C">
        <w:trPr>
          <w:jc w:val="center"/>
        </w:trPr>
        <w:tc>
          <w:tcPr>
            <w:tcW w:w="750" w:type="dxa"/>
            <w:vAlign w:val="center"/>
          </w:tcPr>
          <w:p w14:paraId="6D7BAF76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776" w:type="dxa"/>
            <w:vAlign w:val="center"/>
          </w:tcPr>
          <w:p w14:paraId="3D073961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自诊断功能</w:t>
            </w:r>
          </w:p>
        </w:tc>
        <w:tc>
          <w:tcPr>
            <w:tcW w:w="3960" w:type="dxa"/>
            <w:vAlign w:val="center"/>
          </w:tcPr>
          <w:p w14:paraId="59310D49" w14:textId="77777777" w:rsidR="00945753" w:rsidRPr="00495078" w:rsidRDefault="002C3127" w:rsidP="00B92E9B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1、在机组处于停机状态下拔掉BSMU与BCMU通讯线；</w:t>
            </w:r>
          </w:p>
          <w:p w14:paraId="49D79B8F" w14:textId="77777777" w:rsidR="00945753" w:rsidRPr="00495078" w:rsidRDefault="002C3127" w:rsidP="00B92E9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2、系统自动报出通讯故障。</w:t>
            </w:r>
          </w:p>
        </w:tc>
        <w:tc>
          <w:tcPr>
            <w:tcW w:w="1535" w:type="dxa"/>
            <w:vAlign w:val="center"/>
          </w:tcPr>
          <w:p w14:paraId="6F77A852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EMS系统，</w:t>
            </w:r>
          </w:p>
          <w:p w14:paraId="5C8136CA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目测</w:t>
            </w:r>
          </w:p>
        </w:tc>
        <w:tc>
          <w:tcPr>
            <w:tcW w:w="1150" w:type="dxa"/>
            <w:vAlign w:val="center"/>
          </w:tcPr>
          <w:p w14:paraId="641FDDE4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3BABAAA9" w14:textId="77777777" w:rsidTr="00215F0C">
        <w:trPr>
          <w:jc w:val="center"/>
        </w:trPr>
        <w:tc>
          <w:tcPr>
            <w:tcW w:w="750" w:type="dxa"/>
            <w:vAlign w:val="center"/>
          </w:tcPr>
          <w:p w14:paraId="7BE68BF4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776" w:type="dxa"/>
            <w:vAlign w:val="center"/>
          </w:tcPr>
          <w:p w14:paraId="56940E1E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本地控制及远</w:t>
            </w:r>
          </w:p>
          <w:p w14:paraId="08EE861E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程控制/切换</w:t>
            </w:r>
          </w:p>
          <w:p w14:paraId="419BF1FC" w14:textId="77777777" w:rsidR="00945753" w:rsidRPr="00495078" w:rsidRDefault="0094575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60" w:type="dxa"/>
            <w:vAlign w:val="center"/>
          </w:tcPr>
          <w:p w14:paraId="169F1628" w14:textId="77777777" w:rsidR="00945753" w:rsidRPr="00495078" w:rsidRDefault="002C3127" w:rsidP="00B92E9B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1、在就地人机界面上将工作模式切换为就地模式；</w:t>
            </w:r>
          </w:p>
          <w:p w14:paraId="7021CC8D" w14:textId="77777777" w:rsidR="00945753" w:rsidRPr="00495078" w:rsidRDefault="002C3127" w:rsidP="00B92E9B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2、远程下发指令，机组应无响应；</w:t>
            </w:r>
          </w:p>
          <w:p w14:paraId="5BB13D20" w14:textId="77777777" w:rsidR="00945753" w:rsidRPr="00495078" w:rsidRDefault="002C3127" w:rsidP="00B92E9B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3、在就地人机界面上将工作模式切换为远程模式；</w:t>
            </w:r>
          </w:p>
          <w:p w14:paraId="3982D0DD" w14:textId="77777777" w:rsidR="00945753" w:rsidRPr="00495078" w:rsidRDefault="002C3127" w:rsidP="00B92E9B">
            <w:pPr>
              <w:widowControl/>
              <w:jc w:val="left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4、在远程模式下对系统进行启动、停机以及功率充放等功能测试；</w:t>
            </w:r>
          </w:p>
          <w:p w14:paraId="6A9378C3" w14:textId="77777777" w:rsidR="00945753" w:rsidRPr="00495078" w:rsidRDefault="002C3127" w:rsidP="00B92E9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5、就地下发指令，机组无响应。</w:t>
            </w:r>
          </w:p>
        </w:tc>
        <w:tc>
          <w:tcPr>
            <w:tcW w:w="1535" w:type="dxa"/>
            <w:vAlign w:val="center"/>
          </w:tcPr>
          <w:p w14:paraId="368CBFCF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50A7426A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6C3E39B3" w14:textId="77777777" w:rsidTr="00215F0C">
        <w:trPr>
          <w:jc w:val="center"/>
        </w:trPr>
        <w:tc>
          <w:tcPr>
            <w:tcW w:w="750" w:type="dxa"/>
            <w:vAlign w:val="center"/>
          </w:tcPr>
          <w:p w14:paraId="43BEDA2E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1776" w:type="dxa"/>
            <w:vAlign w:val="center"/>
          </w:tcPr>
          <w:p w14:paraId="0BC4E6D0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事件及历史数</w:t>
            </w:r>
          </w:p>
          <w:p w14:paraId="1BD773B6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据记录功能</w:t>
            </w:r>
          </w:p>
        </w:tc>
        <w:tc>
          <w:tcPr>
            <w:tcW w:w="3960" w:type="dxa"/>
            <w:vAlign w:val="center"/>
          </w:tcPr>
          <w:p w14:paraId="337EBECC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点击就地人机界面上历史查询信息，查看历史故障等历史数据。</w:t>
            </w:r>
          </w:p>
        </w:tc>
        <w:tc>
          <w:tcPr>
            <w:tcW w:w="1535" w:type="dxa"/>
            <w:vAlign w:val="center"/>
          </w:tcPr>
          <w:p w14:paraId="206A5BFF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2B580ED8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6A467BF0" w14:textId="77777777" w:rsidTr="00215F0C">
        <w:trPr>
          <w:jc w:val="center"/>
        </w:trPr>
        <w:tc>
          <w:tcPr>
            <w:tcW w:w="750" w:type="dxa"/>
            <w:vAlign w:val="center"/>
          </w:tcPr>
          <w:p w14:paraId="2A3881F0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1776" w:type="dxa"/>
            <w:vAlign w:val="center"/>
          </w:tcPr>
          <w:p w14:paraId="54DD9C0B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工作状态切换</w:t>
            </w:r>
          </w:p>
          <w:p w14:paraId="54B83341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控制</w:t>
            </w:r>
          </w:p>
        </w:tc>
        <w:tc>
          <w:tcPr>
            <w:tcW w:w="3960" w:type="dxa"/>
            <w:vAlign w:val="center"/>
          </w:tcPr>
          <w:p w14:paraId="3993159D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控制系统待机、运行和停机</w:t>
            </w:r>
          </w:p>
        </w:tc>
        <w:tc>
          <w:tcPr>
            <w:tcW w:w="1535" w:type="dxa"/>
            <w:vAlign w:val="center"/>
          </w:tcPr>
          <w:p w14:paraId="5AB0E912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4FEA4ADA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2841720D" w14:textId="77777777" w:rsidTr="00215F0C">
        <w:trPr>
          <w:jc w:val="center"/>
        </w:trPr>
        <w:tc>
          <w:tcPr>
            <w:tcW w:w="750" w:type="dxa"/>
            <w:vAlign w:val="center"/>
          </w:tcPr>
          <w:p w14:paraId="2D0D91DC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6</w:t>
            </w:r>
          </w:p>
        </w:tc>
        <w:tc>
          <w:tcPr>
            <w:tcW w:w="1776" w:type="dxa"/>
            <w:vAlign w:val="center"/>
          </w:tcPr>
          <w:p w14:paraId="7CA17F6F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待机状态故障</w:t>
            </w:r>
          </w:p>
          <w:p w14:paraId="5AA2AF59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保护消除后自</w:t>
            </w:r>
          </w:p>
          <w:p w14:paraId="2E2DC412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>动恢复</w:t>
            </w:r>
            <w:proofErr w:type="gramEnd"/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控制</w:t>
            </w:r>
          </w:p>
        </w:tc>
        <w:tc>
          <w:tcPr>
            <w:tcW w:w="3960" w:type="dxa"/>
            <w:vAlign w:val="center"/>
          </w:tcPr>
          <w:p w14:paraId="2CC7BF1B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>待机状态一个机组故障保护消除后自动恢复为待机状态</w:t>
            </w:r>
          </w:p>
        </w:tc>
        <w:tc>
          <w:tcPr>
            <w:tcW w:w="1535" w:type="dxa"/>
            <w:vAlign w:val="center"/>
          </w:tcPr>
          <w:p w14:paraId="05FB3D1D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12642DE5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56BC60F5" w14:textId="77777777" w:rsidTr="00215F0C">
        <w:trPr>
          <w:jc w:val="center"/>
        </w:trPr>
        <w:tc>
          <w:tcPr>
            <w:tcW w:w="750" w:type="dxa"/>
            <w:vAlign w:val="center"/>
          </w:tcPr>
          <w:p w14:paraId="71C1179D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7</w:t>
            </w:r>
          </w:p>
        </w:tc>
        <w:tc>
          <w:tcPr>
            <w:tcW w:w="1776" w:type="dxa"/>
            <w:vAlign w:val="center"/>
          </w:tcPr>
          <w:p w14:paraId="17B3D966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运行状态故障</w:t>
            </w:r>
          </w:p>
          <w:p w14:paraId="69A7DF2A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保护消除后自</w:t>
            </w:r>
          </w:p>
          <w:p w14:paraId="6829488A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动恢复</w:t>
            </w:r>
            <w:proofErr w:type="gramEnd"/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控制</w:t>
            </w:r>
          </w:p>
        </w:tc>
        <w:tc>
          <w:tcPr>
            <w:tcW w:w="3960" w:type="dxa"/>
            <w:vAlign w:val="center"/>
          </w:tcPr>
          <w:p w14:paraId="12D0C0C2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运行状态一个机组故障保护消除后自动恢复为待机状态</w:t>
            </w:r>
          </w:p>
        </w:tc>
        <w:tc>
          <w:tcPr>
            <w:tcW w:w="1535" w:type="dxa"/>
            <w:vAlign w:val="center"/>
          </w:tcPr>
          <w:p w14:paraId="6D7F9828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52FD33E3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1D5AC3E8" w14:textId="77777777" w:rsidTr="00215F0C">
        <w:trPr>
          <w:jc w:val="center"/>
        </w:trPr>
        <w:tc>
          <w:tcPr>
            <w:tcW w:w="750" w:type="dxa"/>
            <w:vAlign w:val="center"/>
          </w:tcPr>
          <w:p w14:paraId="13E07A83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8</w:t>
            </w:r>
          </w:p>
        </w:tc>
        <w:tc>
          <w:tcPr>
            <w:tcW w:w="1776" w:type="dxa"/>
            <w:vAlign w:val="center"/>
          </w:tcPr>
          <w:p w14:paraId="25C8AF76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系统恢复</w:t>
            </w:r>
          </w:p>
        </w:tc>
        <w:tc>
          <w:tcPr>
            <w:tcW w:w="3960" w:type="dxa"/>
            <w:vAlign w:val="center"/>
          </w:tcPr>
          <w:p w14:paraId="1EFFFA5E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测试完毕后，系统恢复至原状</w:t>
            </w:r>
          </w:p>
        </w:tc>
        <w:tc>
          <w:tcPr>
            <w:tcW w:w="1535" w:type="dxa"/>
            <w:vAlign w:val="center"/>
          </w:tcPr>
          <w:p w14:paraId="5D3499F9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系统恢复完成</w:t>
            </w:r>
          </w:p>
        </w:tc>
        <w:tc>
          <w:tcPr>
            <w:tcW w:w="1150" w:type="dxa"/>
            <w:vAlign w:val="center"/>
          </w:tcPr>
          <w:p w14:paraId="4603DDA4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3E1A6144" w14:textId="77777777" w:rsidR="00945753" w:rsidRDefault="002C3127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根据项目设计接线</w:t>
      </w:r>
      <w:r w:rsidR="00BA0102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图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进行检验，详见项目电气原理图</w:t>
      </w:r>
    </w:p>
    <w:p w14:paraId="15123A35" w14:textId="4BF308C2" w:rsidR="002313B5" w:rsidRDefault="004E2516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32" w:name="_Toc198906310"/>
      <w:r>
        <w:rPr>
          <w:rFonts w:ascii="宋体" w:eastAsia="宋体" w:hAnsi="宋体" w:cs="宋体" w:hint="eastAsia"/>
          <w:sz w:val="28"/>
          <w:szCs w:val="28"/>
        </w:rPr>
        <w:t>6</w:t>
      </w:r>
      <w:r w:rsidR="002313B5">
        <w:rPr>
          <w:rFonts w:ascii="宋体" w:eastAsia="宋体" w:hAnsi="宋体" w:cs="宋体" w:hint="eastAsia"/>
          <w:sz w:val="28"/>
          <w:szCs w:val="28"/>
        </w:rPr>
        <w:t>.2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2313B5">
        <w:rPr>
          <w:rFonts w:ascii="宋体" w:eastAsia="宋体" w:hAnsi="宋体" w:cs="宋体" w:hint="eastAsia"/>
          <w:sz w:val="28"/>
          <w:szCs w:val="28"/>
        </w:rPr>
        <w:t>PCS、STS、MPPT/DC-DC功能测试</w:t>
      </w:r>
      <w:bookmarkEnd w:id="32"/>
    </w:p>
    <w:p w14:paraId="774FC82F" w14:textId="77777777" w:rsidR="009D2DDC" w:rsidRPr="00DF5341" w:rsidRDefault="003647AD" w:rsidP="009D2DDC">
      <w:r w:rsidRPr="003647AD">
        <w:rPr>
          <w:rFonts w:hint="eastAsia"/>
        </w:rPr>
        <w:t>PCS</w:t>
      </w:r>
      <w:r w:rsidRPr="003647AD">
        <w:rPr>
          <w:rFonts w:hint="eastAsia"/>
        </w:rPr>
        <w:t>、</w:t>
      </w:r>
      <w:r w:rsidRPr="003647AD">
        <w:rPr>
          <w:rFonts w:hint="eastAsia"/>
        </w:rPr>
        <w:t>STS</w:t>
      </w:r>
      <w:r w:rsidRPr="003647AD">
        <w:rPr>
          <w:rFonts w:hint="eastAsia"/>
        </w:rPr>
        <w:t>、</w:t>
      </w:r>
      <w:r w:rsidRPr="003647AD">
        <w:rPr>
          <w:rFonts w:hint="eastAsia"/>
        </w:rPr>
        <w:t>MPPT/DC-DC</w:t>
      </w:r>
      <w:r w:rsidR="009D2DDC" w:rsidRPr="00DF5341">
        <w:rPr>
          <w:rFonts w:hint="eastAsia"/>
        </w:rPr>
        <w:t>功能测试</w:t>
      </w:r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717"/>
        <w:gridCol w:w="1626"/>
        <w:gridCol w:w="3652"/>
        <w:gridCol w:w="1439"/>
        <w:gridCol w:w="1071"/>
      </w:tblGrid>
      <w:tr w:rsidR="009D2DDC" w:rsidRPr="00495078" w14:paraId="16BE8BDE" w14:textId="77777777" w:rsidTr="00215F0C">
        <w:trPr>
          <w:jc w:val="center"/>
        </w:trPr>
        <w:tc>
          <w:tcPr>
            <w:tcW w:w="750" w:type="dxa"/>
            <w:vAlign w:val="center"/>
          </w:tcPr>
          <w:p w14:paraId="4ABFB779" w14:textId="77777777" w:rsidR="009D2DDC" w:rsidRPr="00495078" w:rsidRDefault="009D2DDC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776" w:type="dxa"/>
            <w:vAlign w:val="center"/>
          </w:tcPr>
          <w:p w14:paraId="37EE754C" w14:textId="77777777" w:rsidR="009D2DDC" w:rsidRPr="00495078" w:rsidRDefault="009D2DDC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检验项目</w:t>
            </w:r>
          </w:p>
        </w:tc>
        <w:tc>
          <w:tcPr>
            <w:tcW w:w="3960" w:type="dxa"/>
            <w:vAlign w:val="center"/>
          </w:tcPr>
          <w:p w14:paraId="5216C45E" w14:textId="77777777" w:rsidR="009D2DDC" w:rsidRPr="00495078" w:rsidRDefault="009D2DDC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检验方法</w:t>
            </w:r>
          </w:p>
        </w:tc>
        <w:tc>
          <w:tcPr>
            <w:tcW w:w="1535" w:type="dxa"/>
            <w:vAlign w:val="center"/>
          </w:tcPr>
          <w:p w14:paraId="4E78293B" w14:textId="77777777" w:rsidR="009D2DDC" w:rsidRPr="00495078" w:rsidRDefault="009D2DDC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检验工具</w:t>
            </w:r>
          </w:p>
        </w:tc>
        <w:tc>
          <w:tcPr>
            <w:tcW w:w="1150" w:type="dxa"/>
            <w:vAlign w:val="center"/>
          </w:tcPr>
          <w:p w14:paraId="72D2A987" w14:textId="77777777" w:rsidR="009D2DDC" w:rsidRPr="00495078" w:rsidRDefault="009D2DDC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检验结果</w:t>
            </w:r>
          </w:p>
        </w:tc>
      </w:tr>
      <w:tr w:rsidR="003647AD" w:rsidRPr="00495078" w14:paraId="7BF6A896" w14:textId="77777777" w:rsidTr="00215F0C">
        <w:trPr>
          <w:jc w:val="center"/>
        </w:trPr>
        <w:tc>
          <w:tcPr>
            <w:tcW w:w="750" w:type="dxa"/>
            <w:vAlign w:val="center"/>
          </w:tcPr>
          <w:p w14:paraId="270885D0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776" w:type="dxa"/>
            <w:vAlign w:val="center"/>
          </w:tcPr>
          <w:p w14:paraId="0D023EF4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充放电模式切换</w:t>
            </w:r>
          </w:p>
        </w:tc>
        <w:tc>
          <w:tcPr>
            <w:tcW w:w="3960" w:type="dxa"/>
            <w:vAlign w:val="center"/>
          </w:tcPr>
          <w:p w14:paraId="2A35C792" w14:textId="77777777" w:rsidR="003647AD" w:rsidRPr="00495078" w:rsidRDefault="003647AD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验证直流侧电压、电流是否稳定，充放电功率是否达标</w:t>
            </w:r>
          </w:p>
        </w:tc>
        <w:tc>
          <w:tcPr>
            <w:tcW w:w="1535" w:type="dxa"/>
            <w:vAlign w:val="center"/>
          </w:tcPr>
          <w:p w14:paraId="6C35F6F7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EMS系统，手动模拟操作</w:t>
            </w:r>
          </w:p>
          <w:p w14:paraId="6D505425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  <w:tc>
          <w:tcPr>
            <w:tcW w:w="1150" w:type="dxa"/>
            <w:vAlign w:val="center"/>
          </w:tcPr>
          <w:p w14:paraId="3DB8F75E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647AD" w:rsidRPr="00495078" w14:paraId="14B82BDF" w14:textId="77777777" w:rsidTr="00215F0C">
        <w:trPr>
          <w:jc w:val="center"/>
        </w:trPr>
        <w:tc>
          <w:tcPr>
            <w:tcW w:w="750" w:type="dxa"/>
            <w:vAlign w:val="center"/>
          </w:tcPr>
          <w:p w14:paraId="40AE81B9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776" w:type="dxa"/>
            <w:vAlign w:val="center"/>
          </w:tcPr>
          <w:p w14:paraId="01B35A2C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并网</w:t>
            </w:r>
            <w:r w:rsidRPr="00495078">
              <w:rPr>
                <w:rFonts w:hint="eastAsia"/>
                <w:color w:val="000000"/>
                <w:sz w:val="24"/>
              </w:rPr>
              <w:t>/</w:t>
            </w:r>
            <w:proofErr w:type="gramStart"/>
            <w:r w:rsidRPr="00495078">
              <w:rPr>
                <w:rFonts w:hint="eastAsia"/>
                <w:color w:val="000000"/>
                <w:sz w:val="24"/>
              </w:rPr>
              <w:t>离网模式</w:t>
            </w:r>
            <w:proofErr w:type="gramEnd"/>
            <w:r w:rsidRPr="00495078">
              <w:rPr>
                <w:rFonts w:hint="eastAsia"/>
                <w:color w:val="000000"/>
                <w:sz w:val="24"/>
              </w:rPr>
              <w:t>切换</w:t>
            </w:r>
          </w:p>
        </w:tc>
        <w:tc>
          <w:tcPr>
            <w:tcW w:w="3960" w:type="dxa"/>
            <w:vAlign w:val="center"/>
          </w:tcPr>
          <w:p w14:paraId="5896F3CB" w14:textId="77777777" w:rsidR="003647AD" w:rsidRPr="00495078" w:rsidRDefault="003647AD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测试模式切换时的平滑性和响应时间（典型值：</w:t>
            </w:r>
            <w:r w:rsidRPr="00495078">
              <w:rPr>
                <w:rFonts w:hint="eastAsia"/>
                <w:color w:val="000000"/>
                <w:sz w:val="24"/>
              </w:rPr>
              <w:t>&lt;50ms</w:t>
            </w:r>
            <w:r w:rsidRPr="00495078">
              <w:rPr>
                <w:rFonts w:hint="eastAsia"/>
                <w:color w:val="000000"/>
                <w:sz w:val="24"/>
              </w:rPr>
              <w:t>）</w:t>
            </w:r>
          </w:p>
        </w:tc>
        <w:tc>
          <w:tcPr>
            <w:tcW w:w="1535" w:type="dxa"/>
            <w:vAlign w:val="center"/>
          </w:tcPr>
          <w:p w14:paraId="32139A3A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EMS系统，</w:t>
            </w:r>
          </w:p>
          <w:p w14:paraId="351067A1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目测</w:t>
            </w:r>
          </w:p>
        </w:tc>
        <w:tc>
          <w:tcPr>
            <w:tcW w:w="1150" w:type="dxa"/>
            <w:vAlign w:val="center"/>
          </w:tcPr>
          <w:p w14:paraId="51646D0B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647AD" w:rsidRPr="00495078" w14:paraId="570C4C94" w14:textId="77777777" w:rsidTr="00215F0C">
        <w:trPr>
          <w:jc w:val="center"/>
        </w:trPr>
        <w:tc>
          <w:tcPr>
            <w:tcW w:w="750" w:type="dxa"/>
            <w:vAlign w:val="center"/>
          </w:tcPr>
          <w:p w14:paraId="7877BA90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776" w:type="dxa"/>
            <w:vAlign w:val="center"/>
          </w:tcPr>
          <w:p w14:paraId="243D1B21" w14:textId="77777777" w:rsidR="003647AD" w:rsidRPr="00495078" w:rsidRDefault="003647AD" w:rsidP="003647A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手动</w:t>
            </w:r>
            <w:r w:rsidRPr="00495078">
              <w:rPr>
                <w:rFonts w:hint="eastAsia"/>
                <w:color w:val="000000"/>
                <w:sz w:val="24"/>
              </w:rPr>
              <w:t>/</w:t>
            </w:r>
            <w:r w:rsidRPr="00495078">
              <w:rPr>
                <w:rFonts w:hint="eastAsia"/>
                <w:color w:val="000000"/>
                <w:sz w:val="24"/>
              </w:rPr>
              <w:t>自动切换</w:t>
            </w:r>
          </w:p>
        </w:tc>
        <w:tc>
          <w:tcPr>
            <w:tcW w:w="3960" w:type="dxa"/>
            <w:vAlign w:val="center"/>
          </w:tcPr>
          <w:p w14:paraId="57467B5B" w14:textId="77777777" w:rsidR="003647AD" w:rsidRPr="00495078" w:rsidRDefault="003647AD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手动</w:t>
            </w:r>
            <w:r w:rsidRPr="00495078">
              <w:rPr>
                <w:rFonts w:hint="eastAsia"/>
                <w:color w:val="000000"/>
                <w:sz w:val="24"/>
              </w:rPr>
              <w:t>/</w:t>
            </w:r>
            <w:r w:rsidRPr="00495078">
              <w:rPr>
                <w:rFonts w:hint="eastAsia"/>
                <w:color w:val="000000"/>
                <w:sz w:val="24"/>
              </w:rPr>
              <w:t>自动切换模式验证</w:t>
            </w:r>
          </w:p>
        </w:tc>
        <w:tc>
          <w:tcPr>
            <w:tcW w:w="1535" w:type="dxa"/>
            <w:vAlign w:val="center"/>
          </w:tcPr>
          <w:p w14:paraId="45F73F01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3938E740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647AD" w:rsidRPr="00495078" w14:paraId="5D066204" w14:textId="77777777" w:rsidTr="00215F0C">
        <w:trPr>
          <w:jc w:val="center"/>
        </w:trPr>
        <w:tc>
          <w:tcPr>
            <w:tcW w:w="750" w:type="dxa"/>
            <w:vAlign w:val="center"/>
          </w:tcPr>
          <w:p w14:paraId="0DE2AACD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1776" w:type="dxa"/>
            <w:vAlign w:val="center"/>
          </w:tcPr>
          <w:p w14:paraId="4BBF3691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孤岛保护</w:t>
            </w:r>
          </w:p>
        </w:tc>
        <w:tc>
          <w:tcPr>
            <w:tcW w:w="3960" w:type="dxa"/>
            <w:vAlign w:val="center"/>
          </w:tcPr>
          <w:p w14:paraId="019D2615" w14:textId="77777777" w:rsidR="003647AD" w:rsidRPr="00495078" w:rsidRDefault="003647AD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并网模式下电网断电时是否快速断开</w:t>
            </w:r>
          </w:p>
        </w:tc>
        <w:tc>
          <w:tcPr>
            <w:tcW w:w="1535" w:type="dxa"/>
            <w:vAlign w:val="center"/>
          </w:tcPr>
          <w:p w14:paraId="04CA9919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6B6000AA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647AD" w:rsidRPr="00495078" w14:paraId="4BE3A8D1" w14:textId="77777777" w:rsidTr="00215F0C">
        <w:trPr>
          <w:jc w:val="center"/>
        </w:trPr>
        <w:tc>
          <w:tcPr>
            <w:tcW w:w="750" w:type="dxa"/>
            <w:vAlign w:val="center"/>
          </w:tcPr>
          <w:p w14:paraId="58EB0F64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1776" w:type="dxa"/>
            <w:vAlign w:val="center"/>
          </w:tcPr>
          <w:p w14:paraId="4CBA444C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通信测试</w:t>
            </w:r>
          </w:p>
        </w:tc>
        <w:tc>
          <w:tcPr>
            <w:tcW w:w="3960" w:type="dxa"/>
            <w:vAlign w:val="center"/>
          </w:tcPr>
          <w:p w14:paraId="20DAF0B4" w14:textId="77777777" w:rsidR="003647AD" w:rsidRPr="00495078" w:rsidRDefault="003647AD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通过</w:t>
            </w:r>
            <w:r w:rsidRPr="00495078">
              <w:rPr>
                <w:rFonts w:hint="eastAsia"/>
                <w:color w:val="000000"/>
                <w:sz w:val="24"/>
              </w:rPr>
              <w:t>Modbus</w:t>
            </w:r>
            <w:r w:rsidRPr="00495078">
              <w:rPr>
                <w:rFonts w:hint="eastAsia"/>
                <w:color w:val="000000"/>
                <w:sz w:val="24"/>
              </w:rPr>
              <w:t>、</w:t>
            </w:r>
            <w:r w:rsidRPr="00495078">
              <w:rPr>
                <w:rFonts w:hint="eastAsia"/>
                <w:color w:val="000000"/>
                <w:sz w:val="24"/>
              </w:rPr>
              <w:t>CAN</w:t>
            </w:r>
            <w:r w:rsidRPr="00495078">
              <w:rPr>
                <w:rFonts w:hint="eastAsia"/>
                <w:color w:val="000000"/>
                <w:sz w:val="24"/>
              </w:rPr>
              <w:t>等协议与</w:t>
            </w:r>
            <w:r w:rsidRPr="00495078">
              <w:rPr>
                <w:rFonts w:hint="eastAsia"/>
                <w:color w:val="000000"/>
                <w:sz w:val="24"/>
              </w:rPr>
              <w:t>BMS</w:t>
            </w:r>
            <w:r w:rsidRPr="00495078">
              <w:rPr>
                <w:rFonts w:hint="eastAsia"/>
                <w:color w:val="000000"/>
                <w:sz w:val="24"/>
              </w:rPr>
              <w:t>、</w:t>
            </w:r>
            <w:r w:rsidRPr="00495078">
              <w:rPr>
                <w:rFonts w:hint="eastAsia"/>
                <w:color w:val="000000"/>
                <w:sz w:val="24"/>
              </w:rPr>
              <w:t>EMS</w:t>
            </w:r>
            <w:r w:rsidRPr="00495078">
              <w:rPr>
                <w:rFonts w:hint="eastAsia"/>
                <w:color w:val="000000"/>
                <w:sz w:val="24"/>
              </w:rPr>
              <w:t>通信，验证数据同步和控制指令响应</w:t>
            </w:r>
          </w:p>
        </w:tc>
        <w:tc>
          <w:tcPr>
            <w:tcW w:w="1535" w:type="dxa"/>
            <w:vAlign w:val="center"/>
          </w:tcPr>
          <w:p w14:paraId="0A50DBBF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5B0AE442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647AD" w:rsidRPr="00495078" w14:paraId="62FD8512" w14:textId="77777777" w:rsidTr="00215F0C">
        <w:trPr>
          <w:jc w:val="center"/>
        </w:trPr>
        <w:tc>
          <w:tcPr>
            <w:tcW w:w="750" w:type="dxa"/>
            <w:vAlign w:val="center"/>
          </w:tcPr>
          <w:p w14:paraId="77D048E4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6</w:t>
            </w:r>
          </w:p>
        </w:tc>
        <w:tc>
          <w:tcPr>
            <w:tcW w:w="1776" w:type="dxa"/>
            <w:vAlign w:val="center"/>
          </w:tcPr>
          <w:p w14:paraId="0C895369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333333"/>
                <w:sz w:val="24"/>
              </w:rPr>
              <w:t>切换时间测试</w:t>
            </w:r>
          </w:p>
        </w:tc>
        <w:tc>
          <w:tcPr>
            <w:tcW w:w="3960" w:type="dxa"/>
            <w:vAlign w:val="center"/>
          </w:tcPr>
          <w:p w14:paraId="0B518AEF" w14:textId="77777777" w:rsidR="003647AD" w:rsidRPr="00495078" w:rsidRDefault="003647AD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333333"/>
                <w:sz w:val="24"/>
              </w:rPr>
              <w:t>从主电源故障到备用电源导通的时间（典型值：</w:t>
            </w:r>
            <w:r w:rsidRPr="00495078">
              <w:rPr>
                <w:rFonts w:hint="eastAsia"/>
                <w:color w:val="333333"/>
                <w:sz w:val="24"/>
              </w:rPr>
              <w:t>&lt;20ms</w:t>
            </w:r>
            <w:r w:rsidRPr="00495078">
              <w:rPr>
                <w:rFonts w:hint="eastAsia"/>
                <w:color w:val="333333"/>
                <w:sz w:val="24"/>
              </w:rPr>
              <w:t>）</w:t>
            </w:r>
          </w:p>
        </w:tc>
        <w:tc>
          <w:tcPr>
            <w:tcW w:w="1535" w:type="dxa"/>
            <w:vAlign w:val="center"/>
          </w:tcPr>
          <w:p w14:paraId="524BB79C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3DCFABC5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647AD" w:rsidRPr="00495078" w14:paraId="2387AE3A" w14:textId="77777777" w:rsidTr="00215F0C">
        <w:trPr>
          <w:jc w:val="center"/>
        </w:trPr>
        <w:tc>
          <w:tcPr>
            <w:tcW w:w="750" w:type="dxa"/>
            <w:vAlign w:val="center"/>
          </w:tcPr>
          <w:p w14:paraId="32E701F2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7</w:t>
            </w:r>
          </w:p>
        </w:tc>
        <w:tc>
          <w:tcPr>
            <w:tcW w:w="1776" w:type="dxa"/>
            <w:vAlign w:val="center"/>
          </w:tcPr>
          <w:p w14:paraId="634264CC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安全保护</w:t>
            </w:r>
          </w:p>
        </w:tc>
        <w:tc>
          <w:tcPr>
            <w:tcW w:w="3960" w:type="dxa"/>
            <w:vAlign w:val="center"/>
          </w:tcPr>
          <w:p w14:paraId="0521D5AE" w14:textId="77777777" w:rsidR="003647AD" w:rsidRPr="00495078" w:rsidRDefault="003647AD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过压</w:t>
            </w:r>
            <w:r w:rsidRPr="00495078">
              <w:rPr>
                <w:rFonts w:hint="eastAsia"/>
                <w:color w:val="000000"/>
                <w:sz w:val="24"/>
              </w:rPr>
              <w:t>/</w:t>
            </w:r>
            <w:r w:rsidRPr="00495078">
              <w:rPr>
                <w:rFonts w:hint="eastAsia"/>
                <w:color w:val="000000"/>
                <w:sz w:val="24"/>
              </w:rPr>
              <w:t>欠压、过流、短路、过</w:t>
            </w:r>
            <w:proofErr w:type="gramStart"/>
            <w:r w:rsidRPr="00495078">
              <w:rPr>
                <w:rFonts w:hint="eastAsia"/>
                <w:color w:val="000000"/>
                <w:sz w:val="24"/>
              </w:rPr>
              <w:t>温保护</w:t>
            </w:r>
            <w:proofErr w:type="gramEnd"/>
            <w:r w:rsidRPr="00495078">
              <w:rPr>
                <w:rFonts w:hint="eastAsia"/>
                <w:color w:val="000000"/>
                <w:sz w:val="24"/>
              </w:rPr>
              <w:t>触发条件与动作逻辑；输入电源反相、缺相保护，过载、短路保护动作测试</w:t>
            </w:r>
          </w:p>
        </w:tc>
        <w:tc>
          <w:tcPr>
            <w:tcW w:w="1535" w:type="dxa"/>
            <w:vAlign w:val="center"/>
          </w:tcPr>
          <w:p w14:paraId="7E0F3971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291B9DF6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647AD" w:rsidRPr="00495078" w14:paraId="27C730A7" w14:textId="77777777" w:rsidTr="00215F0C">
        <w:trPr>
          <w:jc w:val="center"/>
        </w:trPr>
        <w:tc>
          <w:tcPr>
            <w:tcW w:w="750" w:type="dxa"/>
            <w:vAlign w:val="center"/>
          </w:tcPr>
          <w:p w14:paraId="2733A1F7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8</w:t>
            </w:r>
          </w:p>
        </w:tc>
        <w:tc>
          <w:tcPr>
            <w:tcW w:w="1776" w:type="dxa"/>
            <w:vMerge w:val="restart"/>
            <w:vAlign w:val="center"/>
          </w:tcPr>
          <w:p w14:paraId="02D951BB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/>
                <w:color w:val="000000"/>
                <w:kern w:val="0"/>
                <w:sz w:val="24"/>
              </w:rPr>
              <w:t>运行策略测试</w:t>
            </w:r>
          </w:p>
        </w:tc>
        <w:tc>
          <w:tcPr>
            <w:tcW w:w="3960" w:type="dxa"/>
            <w:vAlign w:val="center"/>
          </w:tcPr>
          <w:p w14:paraId="662133F8" w14:textId="77777777" w:rsidR="003647AD" w:rsidRPr="00495078" w:rsidRDefault="003647AD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与</w:t>
            </w:r>
            <w:r w:rsidRPr="00495078">
              <w:rPr>
                <w:rFonts w:hint="eastAsia"/>
                <w:color w:val="000000"/>
                <w:sz w:val="24"/>
              </w:rPr>
              <w:t>PCS</w:t>
            </w:r>
            <w:r w:rsidRPr="00495078">
              <w:rPr>
                <w:rFonts w:hint="eastAsia"/>
                <w:color w:val="000000"/>
                <w:sz w:val="24"/>
              </w:rPr>
              <w:t>、</w:t>
            </w:r>
            <w:r w:rsidRPr="00495078">
              <w:rPr>
                <w:rFonts w:hint="eastAsia"/>
                <w:color w:val="000000"/>
                <w:sz w:val="24"/>
              </w:rPr>
              <w:t>EMS</w:t>
            </w:r>
            <w:r w:rsidRPr="00495078">
              <w:rPr>
                <w:rFonts w:hint="eastAsia"/>
                <w:color w:val="000000"/>
                <w:sz w:val="24"/>
              </w:rPr>
              <w:t>的联动逻辑，</w:t>
            </w:r>
            <w:proofErr w:type="gramStart"/>
            <w:r w:rsidRPr="00495078">
              <w:rPr>
                <w:rFonts w:hint="eastAsia"/>
                <w:color w:val="000000"/>
                <w:sz w:val="24"/>
              </w:rPr>
              <w:t>如离网模式</w:t>
            </w:r>
            <w:proofErr w:type="gramEnd"/>
            <w:r w:rsidRPr="00495078">
              <w:rPr>
                <w:rFonts w:hint="eastAsia"/>
                <w:color w:val="000000"/>
                <w:sz w:val="24"/>
              </w:rPr>
              <w:t>下</w:t>
            </w:r>
            <w:r w:rsidRPr="00495078">
              <w:rPr>
                <w:rFonts w:hint="eastAsia"/>
                <w:color w:val="000000"/>
                <w:sz w:val="24"/>
              </w:rPr>
              <w:t>STS</w:t>
            </w:r>
            <w:r w:rsidRPr="00495078">
              <w:rPr>
                <w:rFonts w:hint="eastAsia"/>
                <w:color w:val="000000"/>
                <w:sz w:val="24"/>
              </w:rPr>
              <w:t>切换至储能系统供电</w:t>
            </w:r>
          </w:p>
        </w:tc>
        <w:tc>
          <w:tcPr>
            <w:tcW w:w="1535" w:type="dxa"/>
            <w:vAlign w:val="center"/>
          </w:tcPr>
          <w:p w14:paraId="22D3A46A" w14:textId="77777777" w:rsidR="003647AD" w:rsidRPr="00495078" w:rsidRDefault="003647AD" w:rsidP="003647AD">
            <w:pPr>
              <w:jc w:val="center"/>
              <w:rPr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2C572F88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647AD" w:rsidRPr="00495078" w14:paraId="6F935F63" w14:textId="77777777" w:rsidTr="00215F0C">
        <w:trPr>
          <w:jc w:val="center"/>
        </w:trPr>
        <w:tc>
          <w:tcPr>
            <w:tcW w:w="750" w:type="dxa"/>
            <w:vAlign w:val="center"/>
          </w:tcPr>
          <w:p w14:paraId="1FA22BA5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9</w:t>
            </w:r>
          </w:p>
        </w:tc>
        <w:tc>
          <w:tcPr>
            <w:tcW w:w="1776" w:type="dxa"/>
            <w:vMerge/>
            <w:vAlign w:val="center"/>
          </w:tcPr>
          <w:p w14:paraId="2B711C87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60" w:type="dxa"/>
            <w:vAlign w:val="center"/>
          </w:tcPr>
          <w:p w14:paraId="2D603ABD" w14:textId="77777777" w:rsidR="003647AD" w:rsidRPr="00495078" w:rsidRDefault="003647AD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PCS</w:t>
            </w:r>
            <w:r w:rsidRPr="00495078">
              <w:rPr>
                <w:rFonts w:hint="eastAsia"/>
                <w:color w:val="000000"/>
                <w:sz w:val="24"/>
              </w:rPr>
              <w:t>与</w:t>
            </w:r>
            <w:r w:rsidRPr="00495078">
              <w:rPr>
                <w:rFonts w:hint="eastAsia"/>
                <w:color w:val="000000"/>
                <w:sz w:val="24"/>
              </w:rPr>
              <w:t>STS</w:t>
            </w:r>
            <w:proofErr w:type="gramStart"/>
            <w:r w:rsidRPr="00495078">
              <w:rPr>
                <w:rFonts w:hint="eastAsia"/>
                <w:color w:val="000000"/>
                <w:sz w:val="24"/>
              </w:rPr>
              <w:t>在离网模式</w:t>
            </w:r>
            <w:proofErr w:type="gramEnd"/>
            <w:r w:rsidRPr="00495078">
              <w:rPr>
                <w:rFonts w:hint="eastAsia"/>
                <w:color w:val="000000"/>
                <w:sz w:val="24"/>
              </w:rPr>
              <w:t>下为负载供电的切换逻辑</w:t>
            </w:r>
          </w:p>
        </w:tc>
        <w:tc>
          <w:tcPr>
            <w:tcW w:w="1535" w:type="dxa"/>
            <w:vAlign w:val="center"/>
          </w:tcPr>
          <w:p w14:paraId="5FBA3A60" w14:textId="77777777" w:rsidR="003647AD" w:rsidRPr="00495078" w:rsidRDefault="003647AD" w:rsidP="003647AD">
            <w:pPr>
              <w:jc w:val="center"/>
              <w:rPr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065E6D4A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647AD" w:rsidRPr="00495078" w14:paraId="4C138B6A" w14:textId="77777777" w:rsidTr="00215F0C">
        <w:trPr>
          <w:jc w:val="center"/>
        </w:trPr>
        <w:tc>
          <w:tcPr>
            <w:tcW w:w="750" w:type="dxa"/>
            <w:vAlign w:val="center"/>
          </w:tcPr>
          <w:p w14:paraId="03BF38F4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10</w:t>
            </w:r>
          </w:p>
        </w:tc>
        <w:tc>
          <w:tcPr>
            <w:tcW w:w="1776" w:type="dxa"/>
            <w:vMerge/>
            <w:vAlign w:val="center"/>
          </w:tcPr>
          <w:p w14:paraId="59F88FFA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60" w:type="dxa"/>
            <w:vAlign w:val="center"/>
          </w:tcPr>
          <w:p w14:paraId="2FB85186" w14:textId="77777777" w:rsidR="003647AD" w:rsidRPr="00495078" w:rsidRDefault="003647AD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DCDC</w:t>
            </w:r>
            <w:r w:rsidRPr="00495078">
              <w:rPr>
                <w:rFonts w:hint="eastAsia"/>
                <w:color w:val="000000"/>
                <w:sz w:val="24"/>
              </w:rPr>
              <w:t>模块与电池管理系统（</w:t>
            </w:r>
            <w:r w:rsidRPr="00495078">
              <w:rPr>
                <w:rFonts w:hint="eastAsia"/>
                <w:color w:val="000000"/>
                <w:sz w:val="24"/>
              </w:rPr>
              <w:t>BMS</w:t>
            </w:r>
            <w:r w:rsidRPr="00495078">
              <w:rPr>
                <w:rFonts w:hint="eastAsia"/>
                <w:color w:val="000000"/>
                <w:sz w:val="24"/>
              </w:rPr>
              <w:t>）的充放电协同</w:t>
            </w:r>
          </w:p>
        </w:tc>
        <w:tc>
          <w:tcPr>
            <w:tcW w:w="1535" w:type="dxa"/>
            <w:vAlign w:val="center"/>
          </w:tcPr>
          <w:p w14:paraId="4D1C4424" w14:textId="77777777" w:rsidR="003647AD" w:rsidRPr="00495078" w:rsidRDefault="003647AD" w:rsidP="003647AD">
            <w:pPr>
              <w:jc w:val="center"/>
              <w:rPr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506EF756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3647AD" w:rsidRPr="00495078" w14:paraId="151D7A26" w14:textId="77777777" w:rsidTr="00215F0C">
        <w:trPr>
          <w:jc w:val="center"/>
        </w:trPr>
        <w:tc>
          <w:tcPr>
            <w:tcW w:w="750" w:type="dxa"/>
            <w:vAlign w:val="center"/>
          </w:tcPr>
          <w:p w14:paraId="24D82DF0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11</w:t>
            </w:r>
          </w:p>
        </w:tc>
        <w:tc>
          <w:tcPr>
            <w:tcW w:w="1776" w:type="dxa"/>
            <w:vMerge/>
            <w:vAlign w:val="center"/>
          </w:tcPr>
          <w:p w14:paraId="14670E28" w14:textId="77777777" w:rsidR="003647AD" w:rsidRPr="00495078" w:rsidRDefault="003647AD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960" w:type="dxa"/>
            <w:vAlign w:val="center"/>
          </w:tcPr>
          <w:p w14:paraId="5096D053" w14:textId="77777777" w:rsidR="003647AD" w:rsidRPr="00495078" w:rsidRDefault="003647AD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模拟电网停电、电池故障等场景，验证系统保护与切换机制</w:t>
            </w:r>
          </w:p>
        </w:tc>
        <w:tc>
          <w:tcPr>
            <w:tcW w:w="1535" w:type="dxa"/>
            <w:vAlign w:val="center"/>
          </w:tcPr>
          <w:p w14:paraId="44C2D80B" w14:textId="77777777" w:rsidR="003647AD" w:rsidRPr="00495078" w:rsidRDefault="003647AD" w:rsidP="003647AD">
            <w:pPr>
              <w:jc w:val="center"/>
              <w:rPr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EMS系统</w:t>
            </w:r>
          </w:p>
        </w:tc>
        <w:tc>
          <w:tcPr>
            <w:tcW w:w="1150" w:type="dxa"/>
            <w:vAlign w:val="center"/>
          </w:tcPr>
          <w:p w14:paraId="01E6FA50" w14:textId="77777777" w:rsidR="003647AD" w:rsidRPr="00495078" w:rsidRDefault="003647AD" w:rsidP="00AA391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26E3C84B" w14:textId="77777777" w:rsidR="009D2DDC" w:rsidRDefault="009D2DDC" w:rsidP="009D2DDC">
      <w:pPr>
        <w:widowControl/>
        <w:jc w:val="left"/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根据项目设计接线</w:t>
      </w:r>
      <w:r w:rsidR="00BA0102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图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进行检验，详见项目电气原理图</w:t>
      </w:r>
    </w:p>
    <w:p w14:paraId="0B87B07A" w14:textId="371B0FDC" w:rsidR="00945753" w:rsidRDefault="004E2516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33" w:name="_Toc198906311"/>
      <w:r>
        <w:rPr>
          <w:rFonts w:ascii="宋体" w:eastAsia="宋体" w:hAnsi="宋体" w:cs="宋体" w:hint="eastAsia"/>
          <w:sz w:val="28"/>
          <w:szCs w:val="28"/>
        </w:rPr>
        <w:lastRenderedPageBreak/>
        <w:t>6</w:t>
      </w:r>
      <w:r w:rsidR="002C3127">
        <w:rPr>
          <w:rFonts w:ascii="宋体" w:eastAsia="宋体" w:hAnsi="宋体" w:cs="宋体" w:hint="eastAsia"/>
          <w:sz w:val="28"/>
          <w:szCs w:val="28"/>
        </w:rPr>
        <w:t>.</w:t>
      </w:r>
      <w:r w:rsidR="00DF5341">
        <w:rPr>
          <w:rFonts w:ascii="宋体" w:eastAsia="宋体" w:hAnsi="宋体" w:cs="宋体" w:hint="eastAsia"/>
          <w:sz w:val="28"/>
          <w:szCs w:val="28"/>
        </w:rPr>
        <w:t>3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DF5341">
        <w:rPr>
          <w:rFonts w:ascii="宋体" w:eastAsia="宋体" w:hAnsi="宋体" w:cs="宋体" w:hint="eastAsia"/>
          <w:sz w:val="28"/>
          <w:szCs w:val="28"/>
        </w:rPr>
        <w:t>EMS</w:t>
      </w:r>
      <w:r w:rsidR="00A12BF2">
        <w:rPr>
          <w:rFonts w:ascii="宋体" w:eastAsia="宋体" w:hAnsi="宋体" w:cs="宋体" w:hint="eastAsia"/>
          <w:sz w:val="28"/>
          <w:szCs w:val="28"/>
        </w:rPr>
        <w:t>能源管理</w:t>
      </w:r>
      <w:r w:rsidR="00DF5341">
        <w:rPr>
          <w:rFonts w:ascii="宋体" w:eastAsia="宋体" w:hAnsi="宋体" w:cs="宋体" w:hint="eastAsia"/>
          <w:sz w:val="28"/>
          <w:szCs w:val="28"/>
        </w:rPr>
        <w:t>系统</w:t>
      </w:r>
      <w:r w:rsidR="00A12BF2">
        <w:rPr>
          <w:rFonts w:ascii="宋体" w:eastAsia="宋体" w:hAnsi="宋体" w:cs="宋体" w:hint="eastAsia"/>
          <w:sz w:val="28"/>
          <w:szCs w:val="28"/>
        </w:rPr>
        <w:t>功能</w:t>
      </w:r>
      <w:r w:rsidR="002C3127">
        <w:rPr>
          <w:rFonts w:ascii="宋体" w:eastAsia="宋体" w:hAnsi="宋体" w:cs="宋体" w:hint="eastAsia"/>
          <w:sz w:val="28"/>
          <w:szCs w:val="28"/>
        </w:rPr>
        <w:t>测试</w:t>
      </w:r>
      <w:bookmarkEnd w:id="33"/>
    </w:p>
    <w:p w14:paraId="6F89F9E1" w14:textId="77777777" w:rsidR="00945753" w:rsidRDefault="002C3127">
      <w:pPr>
        <w:widowControl/>
        <w:spacing w:line="360" w:lineRule="auto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测试要求：EMS系统正常监控和存储系统运行信息。用户登录Web页面能正常查看系统</w:t>
      </w:r>
      <w:r w:rsidR="000B5A29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各设备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信息和数据</w:t>
      </w:r>
      <w:r w:rsidR="000B5A29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，且与设备实际运行参数相符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。</w:t>
      </w:r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725"/>
        <w:gridCol w:w="2628"/>
        <w:gridCol w:w="3874"/>
        <w:gridCol w:w="1278"/>
      </w:tblGrid>
      <w:tr w:rsidR="00945753" w:rsidRPr="00495078" w14:paraId="2B8ED3AF" w14:textId="77777777" w:rsidTr="008D2B66">
        <w:trPr>
          <w:jc w:val="center"/>
        </w:trPr>
        <w:tc>
          <w:tcPr>
            <w:tcW w:w="725" w:type="dxa"/>
            <w:vAlign w:val="center"/>
          </w:tcPr>
          <w:p w14:paraId="1B442A78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2628" w:type="dxa"/>
            <w:vAlign w:val="center"/>
          </w:tcPr>
          <w:p w14:paraId="211E0FA4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检验项目</w:t>
            </w:r>
          </w:p>
        </w:tc>
        <w:tc>
          <w:tcPr>
            <w:tcW w:w="3874" w:type="dxa"/>
            <w:vAlign w:val="center"/>
          </w:tcPr>
          <w:p w14:paraId="194ADC73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规格要求</w:t>
            </w:r>
          </w:p>
        </w:tc>
        <w:tc>
          <w:tcPr>
            <w:tcW w:w="1278" w:type="dxa"/>
            <w:vAlign w:val="center"/>
          </w:tcPr>
          <w:p w14:paraId="67F7E165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检验结果</w:t>
            </w:r>
          </w:p>
        </w:tc>
      </w:tr>
      <w:tr w:rsidR="00945753" w:rsidRPr="00495078" w14:paraId="5696CE42" w14:textId="77777777" w:rsidTr="008D2B66">
        <w:trPr>
          <w:jc w:val="center"/>
        </w:trPr>
        <w:tc>
          <w:tcPr>
            <w:tcW w:w="725" w:type="dxa"/>
            <w:vAlign w:val="center"/>
          </w:tcPr>
          <w:p w14:paraId="215B9AF2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2628" w:type="dxa"/>
            <w:vAlign w:val="center"/>
          </w:tcPr>
          <w:p w14:paraId="5253FC7F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EMS登录</w:t>
            </w:r>
          </w:p>
        </w:tc>
        <w:tc>
          <w:tcPr>
            <w:tcW w:w="3874" w:type="dxa"/>
            <w:vAlign w:val="center"/>
          </w:tcPr>
          <w:p w14:paraId="7B0A7205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能正常登录和退出EMS页面</w:t>
            </w:r>
          </w:p>
        </w:tc>
        <w:tc>
          <w:tcPr>
            <w:tcW w:w="1278" w:type="dxa"/>
            <w:vAlign w:val="center"/>
          </w:tcPr>
          <w:p w14:paraId="5AC51A82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74503CA6" w14:textId="77777777" w:rsidTr="008D2B66">
        <w:trPr>
          <w:jc w:val="center"/>
        </w:trPr>
        <w:tc>
          <w:tcPr>
            <w:tcW w:w="725" w:type="dxa"/>
            <w:vAlign w:val="center"/>
          </w:tcPr>
          <w:p w14:paraId="72739C6E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2628" w:type="dxa"/>
            <w:vAlign w:val="center"/>
          </w:tcPr>
          <w:p w14:paraId="58451BB9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电池单体信息页面显示</w:t>
            </w:r>
          </w:p>
        </w:tc>
        <w:tc>
          <w:tcPr>
            <w:tcW w:w="3874" w:type="dxa"/>
            <w:vAlign w:val="center"/>
          </w:tcPr>
          <w:p w14:paraId="6E457A78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正常显示各节电池单体的电压和温度值</w:t>
            </w:r>
          </w:p>
        </w:tc>
        <w:tc>
          <w:tcPr>
            <w:tcW w:w="1278" w:type="dxa"/>
            <w:vAlign w:val="center"/>
          </w:tcPr>
          <w:p w14:paraId="7A784DDE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60C648E4" w14:textId="77777777" w:rsidTr="008D2B66">
        <w:trPr>
          <w:jc w:val="center"/>
        </w:trPr>
        <w:tc>
          <w:tcPr>
            <w:tcW w:w="725" w:type="dxa"/>
            <w:vAlign w:val="center"/>
          </w:tcPr>
          <w:p w14:paraId="4533A803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2628" w:type="dxa"/>
            <w:vAlign w:val="center"/>
          </w:tcPr>
          <w:p w14:paraId="69C150BB" w14:textId="77777777" w:rsidR="008D2B66" w:rsidRPr="00495078" w:rsidRDefault="008D2B66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电池组整体信息</w:t>
            </w:r>
          </w:p>
        </w:tc>
        <w:tc>
          <w:tcPr>
            <w:tcW w:w="3874" w:type="dxa"/>
            <w:vAlign w:val="center"/>
          </w:tcPr>
          <w:p w14:paraId="38430760" w14:textId="77777777" w:rsidR="008D2B66" w:rsidRPr="00495078" w:rsidRDefault="008D2B66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正常显示电池组整体信息，如电压、电流、温度、SOC等</w:t>
            </w:r>
          </w:p>
        </w:tc>
        <w:tc>
          <w:tcPr>
            <w:tcW w:w="1278" w:type="dxa"/>
            <w:vAlign w:val="center"/>
          </w:tcPr>
          <w:p w14:paraId="7E7EC7DC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14B5B96E" w14:textId="77777777" w:rsidTr="008D2B66">
        <w:trPr>
          <w:jc w:val="center"/>
        </w:trPr>
        <w:tc>
          <w:tcPr>
            <w:tcW w:w="725" w:type="dxa"/>
            <w:vAlign w:val="center"/>
          </w:tcPr>
          <w:p w14:paraId="31E74A57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2628" w:type="dxa"/>
            <w:vAlign w:val="center"/>
          </w:tcPr>
          <w:p w14:paraId="111BBA95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/>
                <w:color w:val="000000"/>
                <w:kern w:val="0"/>
                <w:sz w:val="24"/>
              </w:rPr>
              <w:t>数据显示</w:t>
            </w:r>
          </w:p>
        </w:tc>
        <w:tc>
          <w:tcPr>
            <w:tcW w:w="3874" w:type="dxa"/>
            <w:vAlign w:val="center"/>
          </w:tcPr>
          <w:p w14:paraId="6FD1AAD6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系统各部件含电表等客户端设备数据采样检验：数据采样值解析正确，比例正确，数据合理</w:t>
            </w:r>
          </w:p>
        </w:tc>
        <w:tc>
          <w:tcPr>
            <w:tcW w:w="1278" w:type="dxa"/>
            <w:vAlign w:val="center"/>
          </w:tcPr>
          <w:p w14:paraId="5993C33C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451DF86F" w14:textId="77777777" w:rsidTr="008D2B66">
        <w:trPr>
          <w:jc w:val="center"/>
        </w:trPr>
        <w:tc>
          <w:tcPr>
            <w:tcW w:w="725" w:type="dxa"/>
            <w:vAlign w:val="center"/>
          </w:tcPr>
          <w:p w14:paraId="1A976244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2628" w:type="dxa"/>
            <w:vAlign w:val="center"/>
          </w:tcPr>
          <w:p w14:paraId="3CA1921C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工作模式策略验证测试</w:t>
            </w:r>
          </w:p>
        </w:tc>
        <w:tc>
          <w:tcPr>
            <w:tcW w:w="3874" w:type="dxa"/>
            <w:vAlign w:val="center"/>
          </w:tcPr>
          <w:p w14:paraId="1D6F19FC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按照预期的执行策略进行切换</w:t>
            </w:r>
          </w:p>
        </w:tc>
        <w:tc>
          <w:tcPr>
            <w:tcW w:w="1278" w:type="dxa"/>
            <w:vAlign w:val="center"/>
          </w:tcPr>
          <w:p w14:paraId="4A449BE8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1296B594" w14:textId="77777777" w:rsidTr="008D2B66">
        <w:trPr>
          <w:jc w:val="center"/>
        </w:trPr>
        <w:tc>
          <w:tcPr>
            <w:tcW w:w="725" w:type="dxa"/>
            <w:vAlign w:val="center"/>
          </w:tcPr>
          <w:p w14:paraId="29D09C68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6</w:t>
            </w:r>
          </w:p>
        </w:tc>
        <w:tc>
          <w:tcPr>
            <w:tcW w:w="2628" w:type="dxa"/>
            <w:vAlign w:val="center"/>
          </w:tcPr>
          <w:p w14:paraId="430D12B4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通讯抗干扰及中断超时保护恢复测试</w:t>
            </w:r>
            <w:r w:rsidRPr="00495078">
              <w:rPr>
                <w:rFonts w:hint="eastAsia"/>
                <w:color w:val="000000"/>
                <w:sz w:val="24"/>
              </w:rPr>
              <w:t xml:space="preserve"> </w:t>
            </w:r>
          </w:p>
        </w:tc>
        <w:tc>
          <w:tcPr>
            <w:tcW w:w="3874" w:type="dxa"/>
            <w:vAlign w:val="center"/>
          </w:tcPr>
          <w:p w14:paraId="679363D2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通讯屏蔽性能好，异常检测、告警、处理合理，部分具有可恢复功能</w:t>
            </w:r>
          </w:p>
        </w:tc>
        <w:tc>
          <w:tcPr>
            <w:tcW w:w="1278" w:type="dxa"/>
            <w:vAlign w:val="center"/>
          </w:tcPr>
          <w:p w14:paraId="1C6966BA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30AF797B" w14:textId="77777777" w:rsidTr="008D2B66">
        <w:trPr>
          <w:jc w:val="center"/>
        </w:trPr>
        <w:tc>
          <w:tcPr>
            <w:tcW w:w="725" w:type="dxa"/>
            <w:vAlign w:val="center"/>
          </w:tcPr>
          <w:p w14:paraId="3AC0B799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7</w:t>
            </w:r>
          </w:p>
        </w:tc>
        <w:tc>
          <w:tcPr>
            <w:tcW w:w="2628" w:type="dxa"/>
            <w:vAlign w:val="center"/>
          </w:tcPr>
          <w:p w14:paraId="0E503157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EMS</w:t>
            </w:r>
            <w:r w:rsidRPr="00495078">
              <w:rPr>
                <w:rFonts w:hint="eastAsia"/>
                <w:color w:val="000000"/>
                <w:sz w:val="24"/>
              </w:rPr>
              <w:t>远程下发</w:t>
            </w:r>
            <w:r w:rsidRPr="00495078">
              <w:rPr>
                <w:rFonts w:hint="eastAsia"/>
                <w:color w:val="000000"/>
                <w:sz w:val="24"/>
              </w:rPr>
              <w:t>BMS</w:t>
            </w:r>
            <w:proofErr w:type="gramStart"/>
            <w:r w:rsidRPr="00495078">
              <w:rPr>
                <w:rFonts w:hint="eastAsia"/>
                <w:color w:val="000000"/>
                <w:sz w:val="24"/>
              </w:rPr>
              <w:t>预启动</w:t>
            </w:r>
            <w:proofErr w:type="gramEnd"/>
            <w:r w:rsidRPr="00495078">
              <w:rPr>
                <w:rFonts w:hint="eastAsia"/>
                <w:color w:val="000000"/>
                <w:sz w:val="24"/>
              </w:rPr>
              <w:t>功能</w:t>
            </w:r>
          </w:p>
        </w:tc>
        <w:tc>
          <w:tcPr>
            <w:tcW w:w="3874" w:type="dxa"/>
            <w:vAlign w:val="center"/>
          </w:tcPr>
          <w:p w14:paraId="35819865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EMS</w:t>
            </w:r>
            <w:r w:rsidRPr="00495078">
              <w:rPr>
                <w:rFonts w:hint="eastAsia"/>
                <w:color w:val="000000"/>
                <w:sz w:val="24"/>
              </w:rPr>
              <w:t>远程下发</w:t>
            </w:r>
            <w:r w:rsidRPr="00495078">
              <w:rPr>
                <w:rFonts w:hint="eastAsia"/>
                <w:color w:val="000000"/>
                <w:sz w:val="24"/>
              </w:rPr>
              <w:t>BMS</w:t>
            </w:r>
            <w:proofErr w:type="gramStart"/>
            <w:r w:rsidRPr="00495078">
              <w:rPr>
                <w:rFonts w:hint="eastAsia"/>
                <w:color w:val="000000"/>
                <w:sz w:val="24"/>
              </w:rPr>
              <w:t>预启动</w:t>
            </w:r>
            <w:proofErr w:type="gramEnd"/>
            <w:r w:rsidRPr="00495078">
              <w:rPr>
                <w:rFonts w:hint="eastAsia"/>
                <w:color w:val="000000"/>
                <w:sz w:val="24"/>
              </w:rPr>
              <w:t>功能，</w:t>
            </w:r>
            <w:r w:rsidRPr="00495078">
              <w:rPr>
                <w:rFonts w:hint="eastAsia"/>
                <w:color w:val="000000"/>
                <w:sz w:val="24"/>
              </w:rPr>
              <w:t>BMS</w:t>
            </w:r>
            <w:r w:rsidRPr="00495078">
              <w:rPr>
                <w:rFonts w:hint="eastAsia"/>
                <w:color w:val="000000"/>
                <w:sz w:val="24"/>
              </w:rPr>
              <w:t>能</w:t>
            </w:r>
            <w:proofErr w:type="gramStart"/>
            <w:r w:rsidRPr="00495078">
              <w:rPr>
                <w:rFonts w:hint="eastAsia"/>
                <w:color w:val="000000"/>
                <w:sz w:val="24"/>
              </w:rPr>
              <w:t>预启动</w:t>
            </w:r>
            <w:proofErr w:type="gramEnd"/>
            <w:r w:rsidRPr="00495078">
              <w:rPr>
                <w:rFonts w:hint="eastAsia"/>
                <w:color w:val="000000"/>
                <w:sz w:val="24"/>
              </w:rPr>
              <w:t>成功</w:t>
            </w:r>
          </w:p>
        </w:tc>
        <w:tc>
          <w:tcPr>
            <w:tcW w:w="1278" w:type="dxa"/>
            <w:vAlign w:val="center"/>
          </w:tcPr>
          <w:p w14:paraId="47C02099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1F5F0072" w14:textId="77777777" w:rsidTr="008D2B66">
        <w:trPr>
          <w:jc w:val="center"/>
        </w:trPr>
        <w:tc>
          <w:tcPr>
            <w:tcW w:w="725" w:type="dxa"/>
            <w:vAlign w:val="center"/>
          </w:tcPr>
          <w:p w14:paraId="56D42CBD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8</w:t>
            </w:r>
          </w:p>
        </w:tc>
        <w:tc>
          <w:tcPr>
            <w:tcW w:w="2628" w:type="dxa"/>
            <w:vAlign w:val="center"/>
          </w:tcPr>
          <w:p w14:paraId="24C52C53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EMS</w:t>
            </w:r>
            <w:r w:rsidRPr="00495078">
              <w:rPr>
                <w:rFonts w:hint="eastAsia"/>
                <w:color w:val="000000"/>
                <w:sz w:val="24"/>
              </w:rPr>
              <w:t>远程下发</w:t>
            </w:r>
            <w:r w:rsidRPr="00495078">
              <w:rPr>
                <w:rFonts w:hint="eastAsia"/>
                <w:color w:val="000000"/>
                <w:sz w:val="24"/>
              </w:rPr>
              <w:t>PCS</w:t>
            </w:r>
            <w:r w:rsidRPr="00495078">
              <w:rPr>
                <w:rFonts w:hint="eastAsia"/>
                <w:color w:val="000000"/>
                <w:sz w:val="24"/>
              </w:rPr>
              <w:t>开关机指令</w:t>
            </w:r>
          </w:p>
        </w:tc>
        <w:tc>
          <w:tcPr>
            <w:tcW w:w="3874" w:type="dxa"/>
            <w:vAlign w:val="center"/>
          </w:tcPr>
          <w:p w14:paraId="3B422194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EMS</w:t>
            </w:r>
            <w:r w:rsidRPr="00495078">
              <w:rPr>
                <w:rFonts w:hint="eastAsia"/>
                <w:color w:val="000000"/>
                <w:sz w:val="24"/>
              </w:rPr>
              <w:t>远程下发</w:t>
            </w:r>
            <w:r w:rsidRPr="00495078">
              <w:rPr>
                <w:rFonts w:hint="eastAsia"/>
                <w:color w:val="000000"/>
                <w:sz w:val="24"/>
              </w:rPr>
              <w:t>PCS</w:t>
            </w:r>
            <w:r w:rsidRPr="00495078">
              <w:rPr>
                <w:rFonts w:hint="eastAsia"/>
                <w:color w:val="000000"/>
                <w:sz w:val="24"/>
              </w:rPr>
              <w:t>开关机指令，</w:t>
            </w:r>
            <w:r w:rsidRPr="00495078">
              <w:rPr>
                <w:rFonts w:hint="eastAsia"/>
                <w:color w:val="000000"/>
                <w:sz w:val="24"/>
              </w:rPr>
              <w:t>PCS</w:t>
            </w:r>
            <w:r w:rsidRPr="00495078">
              <w:rPr>
                <w:rFonts w:hint="eastAsia"/>
                <w:color w:val="000000"/>
                <w:sz w:val="24"/>
              </w:rPr>
              <w:t>能响应并执行</w:t>
            </w:r>
          </w:p>
        </w:tc>
        <w:tc>
          <w:tcPr>
            <w:tcW w:w="1278" w:type="dxa"/>
            <w:vAlign w:val="center"/>
          </w:tcPr>
          <w:p w14:paraId="730EF1CB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5DD7DBFB" w14:textId="77777777" w:rsidTr="008D2B66">
        <w:trPr>
          <w:jc w:val="center"/>
        </w:trPr>
        <w:tc>
          <w:tcPr>
            <w:tcW w:w="725" w:type="dxa"/>
            <w:vAlign w:val="center"/>
          </w:tcPr>
          <w:p w14:paraId="1AA0C718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9</w:t>
            </w:r>
          </w:p>
        </w:tc>
        <w:tc>
          <w:tcPr>
            <w:tcW w:w="2628" w:type="dxa"/>
            <w:vAlign w:val="center"/>
          </w:tcPr>
          <w:p w14:paraId="2502A79B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EMS</w:t>
            </w:r>
            <w:r w:rsidRPr="00495078">
              <w:rPr>
                <w:rFonts w:hint="eastAsia"/>
                <w:color w:val="000000"/>
                <w:sz w:val="24"/>
              </w:rPr>
              <w:t>远程下发空调开关机指令</w:t>
            </w:r>
          </w:p>
        </w:tc>
        <w:tc>
          <w:tcPr>
            <w:tcW w:w="3874" w:type="dxa"/>
            <w:vAlign w:val="center"/>
          </w:tcPr>
          <w:p w14:paraId="71E4AE83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EMS</w:t>
            </w:r>
            <w:r w:rsidRPr="00495078">
              <w:rPr>
                <w:rFonts w:hint="eastAsia"/>
                <w:color w:val="000000"/>
                <w:sz w:val="24"/>
              </w:rPr>
              <w:t>远程下发空调开关机指令，远程设置启动温度阈值，空调能响应并执行</w:t>
            </w:r>
          </w:p>
        </w:tc>
        <w:tc>
          <w:tcPr>
            <w:tcW w:w="1278" w:type="dxa"/>
            <w:vAlign w:val="center"/>
          </w:tcPr>
          <w:p w14:paraId="6D07C32F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60BC57D6" w14:textId="77777777" w:rsidTr="008D2B66">
        <w:trPr>
          <w:jc w:val="center"/>
        </w:trPr>
        <w:tc>
          <w:tcPr>
            <w:tcW w:w="725" w:type="dxa"/>
            <w:vAlign w:val="center"/>
          </w:tcPr>
          <w:p w14:paraId="3D1F1A67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10</w:t>
            </w:r>
          </w:p>
        </w:tc>
        <w:tc>
          <w:tcPr>
            <w:tcW w:w="2628" w:type="dxa"/>
            <w:vAlign w:val="center"/>
          </w:tcPr>
          <w:p w14:paraId="6D44C2AC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EMS</w:t>
            </w:r>
            <w:r w:rsidRPr="00495078">
              <w:rPr>
                <w:rFonts w:hint="eastAsia"/>
                <w:color w:val="000000"/>
                <w:sz w:val="24"/>
              </w:rPr>
              <w:t>远程下发充放电指令</w:t>
            </w:r>
          </w:p>
        </w:tc>
        <w:tc>
          <w:tcPr>
            <w:tcW w:w="3874" w:type="dxa"/>
            <w:vAlign w:val="center"/>
          </w:tcPr>
          <w:p w14:paraId="01ED37D9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EMS</w:t>
            </w:r>
            <w:r w:rsidRPr="00495078">
              <w:rPr>
                <w:rFonts w:hint="eastAsia"/>
                <w:color w:val="000000"/>
                <w:sz w:val="24"/>
              </w:rPr>
              <w:t>远程下发充放电指令，储能系统能快速响应</w:t>
            </w:r>
          </w:p>
        </w:tc>
        <w:tc>
          <w:tcPr>
            <w:tcW w:w="1278" w:type="dxa"/>
            <w:vAlign w:val="center"/>
          </w:tcPr>
          <w:p w14:paraId="048440F3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4409645B" w14:textId="77777777" w:rsidTr="008D2B66">
        <w:trPr>
          <w:jc w:val="center"/>
        </w:trPr>
        <w:tc>
          <w:tcPr>
            <w:tcW w:w="725" w:type="dxa"/>
            <w:vAlign w:val="center"/>
          </w:tcPr>
          <w:p w14:paraId="348287FF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11</w:t>
            </w:r>
          </w:p>
        </w:tc>
        <w:tc>
          <w:tcPr>
            <w:tcW w:w="2628" w:type="dxa"/>
            <w:vAlign w:val="center"/>
          </w:tcPr>
          <w:p w14:paraId="0EA81556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设置充放电</w:t>
            </w:r>
            <w:r w:rsidRPr="00495078">
              <w:rPr>
                <w:rFonts w:hint="eastAsia"/>
                <w:color w:val="000000"/>
                <w:sz w:val="24"/>
              </w:rPr>
              <w:t>SOC</w:t>
            </w:r>
            <w:r w:rsidRPr="00495078">
              <w:rPr>
                <w:rFonts w:hint="eastAsia"/>
                <w:color w:val="000000"/>
                <w:sz w:val="24"/>
              </w:rPr>
              <w:t>阈值</w:t>
            </w:r>
          </w:p>
        </w:tc>
        <w:tc>
          <w:tcPr>
            <w:tcW w:w="3874" w:type="dxa"/>
            <w:vAlign w:val="center"/>
          </w:tcPr>
          <w:p w14:paraId="61473398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设置充放电</w:t>
            </w:r>
            <w:r w:rsidRPr="00495078">
              <w:rPr>
                <w:rFonts w:hint="eastAsia"/>
                <w:color w:val="000000"/>
                <w:sz w:val="24"/>
              </w:rPr>
              <w:t>SOC</w:t>
            </w:r>
            <w:r w:rsidRPr="00495078">
              <w:rPr>
                <w:rFonts w:hint="eastAsia"/>
                <w:color w:val="000000"/>
                <w:sz w:val="24"/>
              </w:rPr>
              <w:t>阈值，储能系统到达指定</w:t>
            </w:r>
            <w:r w:rsidRPr="00495078">
              <w:rPr>
                <w:rFonts w:hint="eastAsia"/>
                <w:color w:val="000000"/>
                <w:sz w:val="24"/>
              </w:rPr>
              <w:t>SOC</w:t>
            </w:r>
            <w:r w:rsidRPr="00495078">
              <w:rPr>
                <w:rFonts w:hint="eastAsia"/>
                <w:color w:val="000000"/>
                <w:sz w:val="24"/>
              </w:rPr>
              <w:t>阈值后，会停止充放电</w:t>
            </w:r>
          </w:p>
        </w:tc>
        <w:tc>
          <w:tcPr>
            <w:tcW w:w="1278" w:type="dxa"/>
            <w:vAlign w:val="center"/>
          </w:tcPr>
          <w:p w14:paraId="039346A2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029B60BC" w14:textId="77777777" w:rsidTr="008D2B66">
        <w:trPr>
          <w:jc w:val="center"/>
        </w:trPr>
        <w:tc>
          <w:tcPr>
            <w:tcW w:w="725" w:type="dxa"/>
            <w:vAlign w:val="center"/>
          </w:tcPr>
          <w:p w14:paraId="375BD70B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12</w:t>
            </w:r>
          </w:p>
        </w:tc>
        <w:tc>
          <w:tcPr>
            <w:tcW w:w="2628" w:type="dxa"/>
            <w:vAlign w:val="center"/>
          </w:tcPr>
          <w:p w14:paraId="59558E9F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设置单体电压充放电阈值</w:t>
            </w:r>
          </w:p>
        </w:tc>
        <w:tc>
          <w:tcPr>
            <w:tcW w:w="3874" w:type="dxa"/>
            <w:vAlign w:val="center"/>
          </w:tcPr>
          <w:p w14:paraId="424D4A7F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设置单体电压充放电阈值，储能系统到达指定阈值后，会停止充放电</w:t>
            </w:r>
          </w:p>
        </w:tc>
        <w:tc>
          <w:tcPr>
            <w:tcW w:w="1278" w:type="dxa"/>
            <w:vAlign w:val="center"/>
          </w:tcPr>
          <w:p w14:paraId="2A2FB0B9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51366066" w14:textId="77777777" w:rsidTr="008D2B66">
        <w:trPr>
          <w:jc w:val="center"/>
        </w:trPr>
        <w:tc>
          <w:tcPr>
            <w:tcW w:w="725" w:type="dxa"/>
            <w:vAlign w:val="center"/>
          </w:tcPr>
          <w:p w14:paraId="1DDAB044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13</w:t>
            </w:r>
          </w:p>
        </w:tc>
        <w:tc>
          <w:tcPr>
            <w:tcW w:w="2628" w:type="dxa"/>
            <w:vAlign w:val="center"/>
          </w:tcPr>
          <w:p w14:paraId="69A8DB5F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启动排风</w:t>
            </w:r>
          </w:p>
        </w:tc>
        <w:tc>
          <w:tcPr>
            <w:tcW w:w="3874" w:type="dxa"/>
            <w:vAlign w:val="center"/>
          </w:tcPr>
          <w:p w14:paraId="0DF4C4F9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PCS</w:t>
            </w:r>
            <w:r w:rsidRPr="00495078">
              <w:rPr>
                <w:rFonts w:hint="eastAsia"/>
                <w:color w:val="000000"/>
                <w:sz w:val="24"/>
              </w:rPr>
              <w:t>中</w:t>
            </w:r>
            <w:r w:rsidRPr="00495078">
              <w:rPr>
                <w:rFonts w:hint="eastAsia"/>
                <w:color w:val="000000"/>
                <w:sz w:val="24"/>
              </w:rPr>
              <w:t>IGBT</w:t>
            </w:r>
            <w:r w:rsidRPr="00495078">
              <w:rPr>
                <w:rFonts w:hint="eastAsia"/>
                <w:color w:val="000000"/>
                <w:sz w:val="24"/>
              </w:rPr>
              <w:t>芯片温度达到指定设定值，</w:t>
            </w:r>
            <w:r w:rsidRPr="00495078">
              <w:rPr>
                <w:rFonts w:hint="eastAsia"/>
                <w:color w:val="000000"/>
                <w:sz w:val="24"/>
              </w:rPr>
              <w:t>PCS</w:t>
            </w:r>
            <w:r w:rsidRPr="00495078">
              <w:rPr>
                <w:rFonts w:hint="eastAsia"/>
                <w:color w:val="000000"/>
                <w:sz w:val="24"/>
              </w:rPr>
              <w:t>散热风机能启动排风</w:t>
            </w:r>
          </w:p>
        </w:tc>
        <w:tc>
          <w:tcPr>
            <w:tcW w:w="1278" w:type="dxa"/>
            <w:vAlign w:val="center"/>
          </w:tcPr>
          <w:p w14:paraId="023548CC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4563BF96" w14:textId="77777777" w:rsidTr="008D2B66">
        <w:trPr>
          <w:jc w:val="center"/>
        </w:trPr>
        <w:tc>
          <w:tcPr>
            <w:tcW w:w="725" w:type="dxa"/>
            <w:vAlign w:val="center"/>
          </w:tcPr>
          <w:p w14:paraId="2E1CFBEE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14</w:t>
            </w:r>
          </w:p>
        </w:tc>
        <w:tc>
          <w:tcPr>
            <w:tcW w:w="2628" w:type="dxa"/>
            <w:vAlign w:val="center"/>
          </w:tcPr>
          <w:p w14:paraId="28F99FE5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启动加热</w:t>
            </w:r>
          </w:p>
        </w:tc>
        <w:tc>
          <w:tcPr>
            <w:tcW w:w="3874" w:type="dxa"/>
            <w:vAlign w:val="center"/>
          </w:tcPr>
          <w:p w14:paraId="0B77E425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加热器达到指定温度，能启动加热，</w:t>
            </w:r>
            <w:proofErr w:type="gramStart"/>
            <w:r w:rsidRPr="00495078">
              <w:rPr>
                <w:rFonts w:hint="eastAsia"/>
                <w:color w:val="000000"/>
                <w:sz w:val="24"/>
              </w:rPr>
              <w:t>达到回</w:t>
            </w:r>
            <w:proofErr w:type="gramEnd"/>
            <w:r w:rsidRPr="00495078">
              <w:rPr>
                <w:rFonts w:hint="eastAsia"/>
                <w:color w:val="000000"/>
                <w:sz w:val="24"/>
              </w:rPr>
              <w:t>差值时，停止加热</w:t>
            </w:r>
          </w:p>
        </w:tc>
        <w:tc>
          <w:tcPr>
            <w:tcW w:w="1278" w:type="dxa"/>
            <w:vAlign w:val="center"/>
          </w:tcPr>
          <w:p w14:paraId="11780BA7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65260236" w14:textId="77777777" w:rsidTr="008D2B66">
        <w:trPr>
          <w:jc w:val="center"/>
        </w:trPr>
        <w:tc>
          <w:tcPr>
            <w:tcW w:w="725" w:type="dxa"/>
            <w:vAlign w:val="center"/>
          </w:tcPr>
          <w:p w14:paraId="1EB9C6FE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15</w:t>
            </w:r>
          </w:p>
        </w:tc>
        <w:tc>
          <w:tcPr>
            <w:tcW w:w="2628" w:type="dxa"/>
            <w:vAlign w:val="center"/>
          </w:tcPr>
          <w:p w14:paraId="5813CE85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BMS</w:t>
            </w:r>
            <w:r w:rsidRPr="00495078">
              <w:rPr>
                <w:rFonts w:hint="eastAsia"/>
                <w:color w:val="000000"/>
                <w:sz w:val="24"/>
              </w:rPr>
              <w:t>故障异常，系统停机保护</w:t>
            </w:r>
          </w:p>
        </w:tc>
        <w:tc>
          <w:tcPr>
            <w:tcW w:w="3874" w:type="dxa"/>
            <w:vAlign w:val="center"/>
          </w:tcPr>
          <w:p w14:paraId="0AE6B2C4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断掉</w:t>
            </w:r>
            <w:r w:rsidRPr="00495078">
              <w:rPr>
                <w:rFonts w:hint="eastAsia"/>
                <w:color w:val="000000"/>
                <w:sz w:val="24"/>
              </w:rPr>
              <w:t>BMS</w:t>
            </w:r>
            <w:r w:rsidRPr="00495078">
              <w:rPr>
                <w:rFonts w:hint="eastAsia"/>
                <w:color w:val="000000"/>
                <w:sz w:val="24"/>
              </w:rPr>
              <w:t>通讯连接线，</w:t>
            </w:r>
            <w:r w:rsidRPr="00495078">
              <w:rPr>
                <w:rFonts w:hint="eastAsia"/>
                <w:color w:val="000000"/>
                <w:sz w:val="24"/>
              </w:rPr>
              <w:t>PCS</w:t>
            </w:r>
            <w:r w:rsidRPr="00495078">
              <w:rPr>
                <w:rFonts w:hint="eastAsia"/>
                <w:color w:val="000000"/>
                <w:sz w:val="24"/>
              </w:rPr>
              <w:t>停机，储能系统告警；连接通讯线，处理故障，系统恢复运行</w:t>
            </w:r>
          </w:p>
        </w:tc>
        <w:tc>
          <w:tcPr>
            <w:tcW w:w="1278" w:type="dxa"/>
            <w:vAlign w:val="center"/>
          </w:tcPr>
          <w:p w14:paraId="4F64B2A3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640D1452" w14:textId="77777777" w:rsidTr="008D2B66">
        <w:trPr>
          <w:jc w:val="center"/>
        </w:trPr>
        <w:tc>
          <w:tcPr>
            <w:tcW w:w="725" w:type="dxa"/>
            <w:vAlign w:val="center"/>
          </w:tcPr>
          <w:p w14:paraId="7E2FBA24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16</w:t>
            </w:r>
          </w:p>
        </w:tc>
        <w:tc>
          <w:tcPr>
            <w:tcW w:w="2628" w:type="dxa"/>
            <w:vAlign w:val="center"/>
          </w:tcPr>
          <w:p w14:paraId="0804DFD5" w14:textId="77777777" w:rsidR="008D2B66" w:rsidRPr="00495078" w:rsidRDefault="00DC6815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PCS</w:t>
            </w:r>
            <w:r w:rsidRPr="00495078">
              <w:rPr>
                <w:rFonts w:hint="eastAsia"/>
                <w:color w:val="000000"/>
                <w:sz w:val="24"/>
              </w:rPr>
              <w:t>故障异常，</w:t>
            </w:r>
            <w:r w:rsidRPr="00495078">
              <w:rPr>
                <w:rFonts w:hint="eastAsia"/>
                <w:color w:val="000000"/>
                <w:sz w:val="24"/>
              </w:rPr>
              <w:t>BMS</w:t>
            </w:r>
            <w:r w:rsidRPr="00495078">
              <w:rPr>
                <w:rFonts w:hint="eastAsia"/>
                <w:color w:val="000000"/>
                <w:sz w:val="24"/>
              </w:rPr>
              <w:t>停机保护</w:t>
            </w:r>
          </w:p>
        </w:tc>
        <w:tc>
          <w:tcPr>
            <w:tcW w:w="3874" w:type="dxa"/>
            <w:vAlign w:val="center"/>
          </w:tcPr>
          <w:p w14:paraId="3E0B9F75" w14:textId="77777777" w:rsidR="008D2B66" w:rsidRPr="00495078" w:rsidRDefault="008D2B66" w:rsidP="00AA391F">
            <w:pPr>
              <w:rPr>
                <w:rFonts w:ascii="宋体" w:eastAsia="宋体" w:hAnsi="宋体" w:cs="宋体" w:hint="eastAsia"/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PCS</w:t>
            </w:r>
            <w:r w:rsidRPr="00495078">
              <w:rPr>
                <w:rFonts w:hint="eastAsia"/>
                <w:color w:val="000000"/>
                <w:sz w:val="24"/>
              </w:rPr>
              <w:t>停机，</w:t>
            </w:r>
            <w:r w:rsidRPr="00495078">
              <w:rPr>
                <w:rFonts w:hint="eastAsia"/>
                <w:color w:val="000000"/>
                <w:sz w:val="24"/>
              </w:rPr>
              <w:t>BMS</w:t>
            </w:r>
            <w:r w:rsidRPr="00495078">
              <w:rPr>
                <w:rFonts w:hint="eastAsia"/>
                <w:color w:val="000000"/>
                <w:sz w:val="24"/>
              </w:rPr>
              <w:t>高压箱继电器断开吸合；重新启动</w:t>
            </w:r>
            <w:r w:rsidRPr="00495078">
              <w:rPr>
                <w:rFonts w:hint="eastAsia"/>
                <w:color w:val="000000"/>
                <w:sz w:val="24"/>
              </w:rPr>
              <w:t>PCS</w:t>
            </w:r>
            <w:r w:rsidRPr="00495078">
              <w:rPr>
                <w:rFonts w:hint="eastAsia"/>
                <w:color w:val="000000"/>
                <w:sz w:val="24"/>
              </w:rPr>
              <w:t>，</w:t>
            </w:r>
            <w:r w:rsidRPr="00495078">
              <w:rPr>
                <w:rFonts w:hint="eastAsia"/>
                <w:color w:val="000000"/>
                <w:sz w:val="24"/>
              </w:rPr>
              <w:t>BMS</w:t>
            </w:r>
            <w:r w:rsidRPr="00495078">
              <w:rPr>
                <w:rFonts w:hint="eastAsia"/>
                <w:color w:val="000000"/>
                <w:sz w:val="24"/>
              </w:rPr>
              <w:t>高压箱正常吸合</w:t>
            </w:r>
          </w:p>
        </w:tc>
        <w:tc>
          <w:tcPr>
            <w:tcW w:w="1278" w:type="dxa"/>
            <w:vAlign w:val="center"/>
          </w:tcPr>
          <w:p w14:paraId="5EF1245E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8D2B66" w:rsidRPr="00495078" w14:paraId="26616BD5" w14:textId="77777777" w:rsidTr="008D2B66">
        <w:trPr>
          <w:jc w:val="center"/>
        </w:trPr>
        <w:tc>
          <w:tcPr>
            <w:tcW w:w="725" w:type="dxa"/>
            <w:vAlign w:val="center"/>
          </w:tcPr>
          <w:p w14:paraId="64D17663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17</w:t>
            </w:r>
          </w:p>
        </w:tc>
        <w:tc>
          <w:tcPr>
            <w:tcW w:w="2628" w:type="dxa"/>
            <w:vAlign w:val="center"/>
          </w:tcPr>
          <w:p w14:paraId="52B7A3AF" w14:textId="77777777" w:rsidR="008D2B66" w:rsidRPr="00495078" w:rsidRDefault="008D2B66" w:rsidP="006B164F">
            <w:pPr>
              <w:rPr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实时故障告警页面显示</w:t>
            </w:r>
          </w:p>
        </w:tc>
        <w:tc>
          <w:tcPr>
            <w:tcW w:w="3874" w:type="dxa"/>
            <w:vAlign w:val="center"/>
          </w:tcPr>
          <w:p w14:paraId="6A0F43BE" w14:textId="77777777" w:rsidR="008D2B66" w:rsidRPr="00495078" w:rsidRDefault="008D2B66" w:rsidP="006B164F">
            <w:pPr>
              <w:rPr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显示系统各个控制当前实时产生的故障和告警</w:t>
            </w:r>
          </w:p>
        </w:tc>
        <w:tc>
          <w:tcPr>
            <w:tcW w:w="1278" w:type="dxa"/>
            <w:vAlign w:val="center"/>
          </w:tcPr>
          <w:p w14:paraId="66A6C1B0" w14:textId="77777777" w:rsidR="008D2B66" w:rsidRPr="00495078" w:rsidRDefault="008D2B66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6B164F" w:rsidRPr="00495078" w14:paraId="5F272A41" w14:textId="77777777" w:rsidTr="008D2B66">
        <w:trPr>
          <w:jc w:val="center"/>
        </w:trPr>
        <w:tc>
          <w:tcPr>
            <w:tcW w:w="725" w:type="dxa"/>
            <w:vAlign w:val="center"/>
          </w:tcPr>
          <w:p w14:paraId="02729DA1" w14:textId="77777777" w:rsidR="006B164F" w:rsidRPr="00495078" w:rsidRDefault="006B164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lastRenderedPageBreak/>
              <w:t>18</w:t>
            </w:r>
          </w:p>
        </w:tc>
        <w:tc>
          <w:tcPr>
            <w:tcW w:w="2628" w:type="dxa"/>
            <w:vAlign w:val="center"/>
          </w:tcPr>
          <w:p w14:paraId="0215D566" w14:textId="77777777" w:rsidR="006B164F" w:rsidRPr="00495078" w:rsidRDefault="00896217" w:rsidP="006B164F">
            <w:pPr>
              <w:rPr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EMS</w:t>
            </w:r>
            <w:r w:rsidRPr="00495078">
              <w:rPr>
                <w:rFonts w:hint="eastAsia"/>
                <w:color w:val="000000"/>
                <w:sz w:val="24"/>
              </w:rPr>
              <w:t>软件</w:t>
            </w:r>
            <w:r w:rsidR="006B164F" w:rsidRPr="00495078">
              <w:rPr>
                <w:rFonts w:hint="eastAsia"/>
                <w:color w:val="000000"/>
                <w:sz w:val="24"/>
              </w:rPr>
              <w:t>参数检查</w:t>
            </w:r>
          </w:p>
        </w:tc>
        <w:tc>
          <w:tcPr>
            <w:tcW w:w="3874" w:type="dxa"/>
            <w:vAlign w:val="center"/>
          </w:tcPr>
          <w:p w14:paraId="1AA86E78" w14:textId="77777777" w:rsidR="006B164F" w:rsidRPr="00495078" w:rsidRDefault="006B164F" w:rsidP="00896217">
            <w:pPr>
              <w:rPr>
                <w:color w:val="000000"/>
                <w:sz w:val="24"/>
              </w:rPr>
            </w:pPr>
            <w:r w:rsidRPr="00495078">
              <w:rPr>
                <w:rFonts w:hint="eastAsia"/>
                <w:color w:val="000000"/>
                <w:sz w:val="24"/>
              </w:rPr>
              <w:t>核实</w:t>
            </w:r>
            <w:r w:rsidR="00896217" w:rsidRPr="00495078">
              <w:rPr>
                <w:rFonts w:hint="eastAsia"/>
                <w:color w:val="000000"/>
                <w:sz w:val="24"/>
              </w:rPr>
              <w:t>BMS</w:t>
            </w:r>
            <w:r w:rsidR="00896217" w:rsidRPr="00495078">
              <w:rPr>
                <w:rFonts w:hint="eastAsia"/>
                <w:color w:val="000000"/>
                <w:sz w:val="24"/>
              </w:rPr>
              <w:t>、</w:t>
            </w:r>
            <w:r w:rsidR="00896217" w:rsidRPr="00495078">
              <w:rPr>
                <w:rFonts w:hint="eastAsia"/>
                <w:color w:val="000000"/>
                <w:sz w:val="24"/>
              </w:rPr>
              <w:t>PCS</w:t>
            </w:r>
            <w:r w:rsidR="00896217" w:rsidRPr="00495078">
              <w:rPr>
                <w:rFonts w:hint="eastAsia"/>
                <w:color w:val="000000"/>
                <w:sz w:val="24"/>
              </w:rPr>
              <w:t>、</w:t>
            </w:r>
            <w:r w:rsidR="00896217" w:rsidRPr="00495078">
              <w:rPr>
                <w:rFonts w:hint="eastAsia"/>
                <w:color w:val="000000"/>
                <w:sz w:val="24"/>
              </w:rPr>
              <w:t>STS</w:t>
            </w:r>
            <w:r w:rsidR="00896217" w:rsidRPr="00495078">
              <w:rPr>
                <w:rFonts w:hint="eastAsia"/>
                <w:color w:val="000000"/>
                <w:sz w:val="24"/>
              </w:rPr>
              <w:t>、</w:t>
            </w:r>
            <w:r w:rsidR="00896217" w:rsidRPr="00495078">
              <w:rPr>
                <w:rFonts w:hint="eastAsia"/>
                <w:color w:val="000000"/>
                <w:sz w:val="24"/>
              </w:rPr>
              <w:t>MPPT/DC-DC</w:t>
            </w:r>
            <w:r w:rsidR="00896217" w:rsidRPr="00495078">
              <w:rPr>
                <w:rFonts w:hint="eastAsia"/>
                <w:color w:val="000000"/>
                <w:sz w:val="24"/>
              </w:rPr>
              <w:t>、空调、</w:t>
            </w:r>
            <w:proofErr w:type="gramStart"/>
            <w:r w:rsidR="00896217" w:rsidRPr="00495078">
              <w:rPr>
                <w:rFonts w:hint="eastAsia"/>
                <w:color w:val="000000"/>
                <w:sz w:val="24"/>
              </w:rPr>
              <w:t>电操等</w:t>
            </w:r>
            <w:proofErr w:type="gramEnd"/>
            <w:r w:rsidR="00896217" w:rsidRPr="00495078">
              <w:rPr>
                <w:rFonts w:hint="eastAsia"/>
                <w:color w:val="000000"/>
                <w:sz w:val="24"/>
              </w:rPr>
              <w:t>设备</w:t>
            </w:r>
            <w:r w:rsidRPr="00495078">
              <w:rPr>
                <w:rFonts w:hint="eastAsia"/>
                <w:color w:val="000000"/>
                <w:sz w:val="24"/>
              </w:rPr>
              <w:t>关键参数</w:t>
            </w:r>
            <w:r w:rsidR="00896217" w:rsidRPr="00495078">
              <w:rPr>
                <w:rFonts w:hint="eastAsia"/>
                <w:color w:val="000000"/>
                <w:sz w:val="24"/>
              </w:rPr>
              <w:t>，确保</w:t>
            </w:r>
            <w:r w:rsidRPr="00495078">
              <w:rPr>
                <w:rFonts w:hint="eastAsia"/>
                <w:color w:val="000000"/>
                <w:sz w:val="24"/>
              </w:rPr>
              <w:t>设置正确并已保存永久存储。</w:t>
            </w:r>
          </w:p>
        </w:tc>
        <w:tc>
          <w:tcPr>
            <w:tcW w:w="1278" w:type="dxa"/>
            <w:vAlign w:val="center"/>
          </w:tcPr>
          <w:p w14:paraId="4AA2B5D9" w14:textId="77777777" w:rsidR="006B164F" w:rsidRPr="00495078" w:rsidRDefault="006B164F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7C8CE0DE" w14:textId="77777777" w:rsidR="00945753" w:rsidRDefault="002C3127">
      <w:pPr>
        <w:widowControl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根据项目设计接线</w:t>
      </w:r>
      <w:r w:rsidR="00BA0102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图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进行检验，详见项目电气原理图</w:t>
      </w:r>
    </w:p>
    <w:p w14:paraId="439B9C02" w14:textId="368B857F" w:rsidR="00945753" w:rsidRDefault="004E2516">
      <w:pPr>
        <w:pStyle w:val="2"/>
        <w:rPr>
          <w:rFonts w:ascii="宋体" w:eastAsia="宋体" w:hAnsi="宋体" w:cs="宋体" w:hint="eastAsia"/>
          <w:sz w:val="28"/>
          <w:szCs w:val="28"/>
        </w:rPr>
      </w:pPr>
      <w:bookmarkStart w:id="34" w:name="_Toc198906312"/>
      <w:r>
        <w:rPr>
          <w:rFonts w:ascii="宋体" w:eastAsia="宋体" w:hAnsi="宋体" w:cs="宋体" w:hint="eastAsia"/>
          <w:sz w:val="28"/>
          <w:szCs w:val="28"/>
        </w:rPr>
        <w:t>6</w:t>
      </w:r>
      <w:r w:rsidR="00DD7553">
        <w:rPr>
          <w:rFonts w:ascii="宋体" w:eastAsia="宋体" w:hAnsi="宋体" w:cs="宋体" w:hint="eastAsia"/>
          <w:sz w:val="28"/>
          <w:szCs w:val="28"/>
        </w:rPr>
        <w:t>.4</w:t>
      </w:r>
      <w:r w:rsidR="00381E9F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DD7553">
        <w:rPr>
          <w:rFonts w:ascii="宋体" w:eastAsia="宋体" w:hAnsi="宋体" w:cs="宋体" w:hint="eastAsia"/>
          <w:sz w:val="28"/>
          <w:szCs w:val="28"/>
        </w:rPr>
        <w:t>储能</w:t>
      </w:r>
      <w:r w:rsidR="00DD7553">
        <w:rPr>
          <w:rFonts w:ascii="宋体" w:eastAsia="宋体" w:hAnsi="宋体" w:cs="宋体"/>
          <w:sz w:val="28"/>
          <w:szCs w:val="28"/>
        </w:rPr>
        <w:t>柜整机系统逻辑</w:t>
      </w:r>
      <w:r w:rsidR="002C3127">
        <w:rPr>
          <w:rFonts w:ascii="宋体" w:eastAsia="宋体" w:hAnsi="宋体" w:cs="宋体"/>
          <w:sz w:val="28"/>
          <w:szCs w:val="28"/>
        </w:rPr>
        <w:t>功能测试</w:t>
      </w:r>
      <w:bookmarkEnd w:id="34"/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725"/>
        <w:gridCol w:w="1643"/>
        <w:gridCol w:w="4861"/>
        <w:gridCol w:w="1276"/>
      </w:tblGrid>
      <w:tr w:rsidR="00945753" w:rsidRPr="00495078" w14:paraId="4F2DAB3C" w14:textId="77777777" w:rsidTr="004E395A">
        <w:trPr>
          <w:jc w:val="center"/>
        </w:trPr>
        <w:tc>
          <w:tcPr>
            <w:tcW w:w="725" w:type="dxa"/>
            <w:vAlign w:val="center"/>
          </w:tcPr>
          <w:p w14:paraId="43BCE034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643" w:type="dxa"/>
            <w:vAlign w:val="center"/>
          </w:tcPr>
          <w:p w14:paraId="3FF1FED0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检验项目</w:t>
            </w:r>
          </w:p>
        </w:tc>
        <w:tc>
          <w:tcPr>
            <w:tcW w:w="4861" w:type="dxa"/>
            <w:vAlign w:val="center"/>
          </w:tcPr>
          <w:p w14:paraId="41C935D3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规格要求</w:t>
            </w:r>
          </w:p>
        </w:tc>
        <w:tc>
          <w:tcPr>
            <w:tcW w:w="1276" w:type="dxa"/>
            <w:vAlign w:val="center"/>
          </w:tcPr>
          <w:p w14:paraId="5F22A556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检验结果</w:t>
            </w:r>
          </w:p>
        </w:tc>
      </w:tr>
      <w:tr w:rsidR="00945753" w:rsidRPr="00495078" w14:paraId="1E959C01" w14:textId="77777777" w:rsidTr="004E395A">
        <w:trPr>
          <w:jc w:val="center"/>
        </w:trPr>
        <w:tc>
          <w:tcPr>
            <w:tcW w:w="725" w:type="dxa"/>
            <w:vAlign w:val="center"/>
          </w:tcPr>
          <w:p w14:paraId="260EF238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643" w:type="dxa"/>
            <w:vAlign w:val="center"/>
          </w:tcPr>
          <w:p w14:paraId="266F0485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电池满充待机</w:t>
            </w:r>
          </w:p>
        </w:tc>
        <w:tc>
          <w:tcPr>
            <w:tcW w:w="4861" w:type="dxa"/>
            <w:vAlign w:val="center"/>
          </w:tcPr>
          <w:p w14:paraId="0C0D224F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充电至电池充满时系统自动待机，关闭PCS</w:t>
            </w:r>
            <w:r w:rsidR="00700D5F"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、DCDC</w:t>
            </w: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，BMS保持运行状态，上报电池过压告警和保护信息。</w:t>
            </w:r>
          </w:p>
        </w:tc>
        <w:tc>
          <w:tcPr>
            <w:tcW w:w="1276" w:type="dxa"/>
            <w:vAlign w:val="center"/>
          </w:tcPr>
          <w:p w14:paraId="6EE9E8D1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C21580" w:rsidRPr="00495078" w14:paraId="1D033E00" w14:textId="77777777" w:rsidTr="004E395A">
        <w:trPr>
          <w:jc w:val="center"/>
        </w:trPr>
        <w:tc>
          <w:tcPr>
            <w:tcW w:w="725" w:type="dxa"/>
            <w:vAlign w:val="center"/>
          </w:tcPr>
          <w:p w14:paraId="6C8E926D" w14:textId="77777777" w:rsidR="00C21580" w:rsidRPr="00495078" w:rsidRDefault="00C21580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643" w:type="dxa"/>
            <w:vAlign w:val="center"/>
          </w:tcPr>
          <w:p w14:paraId="3494450D" w14:textId="77777777" w:rsidR="00C21580" w:rsidRPr="00495078" w:rsidRDefault="00C21580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电池放电启动</w:t>
            </w:r>
          </w:p>
        </w:tc>
        <w:tc>
          <w:tcPr>
            <w:tcW w:w="4861" w:type="dxa"/>
            <w:vAlign w:val="center"/>
          </w:tcPr>
          <w:p w14:paraId="3729DB77" w14:textId="77777777" w:rsidR="00C21580" w:rsidRPr="00495078" w:rsidRDefault="00C21580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系统放电，电池充满信号消失时系统自动启动，开启PCS，BMS保持运行状态，上报电池</w:t>
            </w:r>
            <w:r w:rsidR="00C433D8"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放</w:t>
            </w: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电信息。</w:t>
            </w:r>
          </w:p>
        </w:tc>
        <w:tc>
          <w:tcPr>
            <w:tcW w:w="1276" w:type="dxa"/>
            <w:vAlign w:val="center"/>
          </w:tcPr>
          <w:p w14:paraId="5BD5329B" w14:textId="77777777" w:rsidR="00C21580" w:rsidRPr="00495078" w:rsidRDefault="00C21580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6E07E05E" w14:textId="77777777" w:rsidTr="004E395A">
        <w:trPr>
          <w:jc w:val="center"/>
        </w:trPr>
        <w:tc>
          <w:tcPr>
            <w:tcW w:w="725" w:type="dxa"/>
            <w:vAlign w:val="center"/>
          </w:tcPr>
          <w:p w14:paraId="206E49BD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643" w:type="dxa"/>
            <w:vAlign w:val="center"/>
          </w:tcPr>
          <w:p w14:paraId="420F92EE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电池放空待机</w:t>
            </w:r>
          </w:p>
        </w:tc>
        <w:tc>
          <w:tcPr>
            <w:tcW w:w="4861" w:type="dxa"/>
            <w:vAlign w:val="center"/>
          </w:tcPr>
          <w:p w14:paraId="6A8481EF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放电至电池放空时系统自动待机，关闭PCS，BMS保持运行状态，上报电池欠压告警和保护信息。</w:t>
            </w:r>
          </w:p>
        </w:tc>
        <w:tc>
          <w:tcPr>
            <w:tcW w:w="1276" w:type="dxa"/>
            <w:vAlign w:val="center"/>
          </w:tcPr>
          <w:p w14:paraId="7879A6FB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C433D8" w:rsidRPr="00495078" w14:paraId="1C6B78B1" w14:textId="77777777" w:rsidTr="004E395A">
        <w:trPr>
          <w:jc w:val="center"/>
        </w:trPr>
        <w:tc>
          <w:tcPr>
            <w:tcW w:w="725" w:type="dxa"/>
            <w:vAlign w:val="center"/>
          </w:tcPr>
          <w:p w14:paraId="3F3779A6" w14:textId="77777777" w:rsidR="00C433D8" w:rsidRPr="00495078" w:rsidRDefault="00C433D8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1643" w:type="dxa"/>
            <w:vAlign w:val="center"/>
          </w:tcPr>
          <w:p w14:paraId="4E42A6C0" w14:textId="77777777" w:rsidR="00C433D8" w:rsidRPr="00495078" w:rsidRDefault="00C433D8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电池充电启动</w:t>
            </w:r>
          </w:p>
        </w:tc>
        <w:tc>
          <w:tcPr>
            <w:tcW w:w="4861" w:type="dxa"/>
            <w:vAlign w:val="center"/>
          </w:tcPr>
          <w:p w14:paraId="6E03FE98" w14:textId="77777777" w:rsidR="00C433D8" w:rsidRPr="00495078" w:rsidRDefault="00C433D8" w:rsidP="00AA39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系统充电，电池放空信号消失时系统自动启动，开启PCS，BMS保持运行状态，上报电池充电信息。</w:t>
            </w:r>
          </w:p>
        </w:tc>
        <w:tc>
          <w:tcPr>
            <w:tcW w:w="1276" w:type="dxa"/>
            <w:vAlign w:val="center"/>
          </w:tcPr>
          <w:p w14:paraId="2A4B0E2C" w14:textId="77777777" w:rsidR="00C433D8" w:rsidRPr="00495078" w:rsidRDefault="00C433D8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68669BFC" w14:textId="77777777" w:rsidTr="004E395A">
        <w:trPr>
          <w:jc w:val="center"/>
        </w:trPr>
        <w:tc>
          <w:tcPr>
            <w:tcW w:w="725" w:type="dxa"/>
            <w:vAlign w:val="center"/>
          </w:tcPr>
          <w:p w14:paraId="6201D572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1643" w:type="dxa"/>
            <w:vAlign w:val="center"/>
          </w:tcPr>
          <w:p w14:paraId="7B666AA0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待机时BMS故障停机</w:t>
            </w:r>
          </w:p>
        </w:tc>
        <w:tc>
          <w:tcPr>
            <w:tcW w:w="4861" w:type="dxa"/>
            <w:vAlign w:val="center"/>
          </w:tcPr>
          <w:p w14:paraId="231571C4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系统待机时BMS故障则系统故障停机，关闭PCS和BMS，上报BMS状态异常和BMS系统故障停机告警。</w:t>
            </w:r>
          </w:p>
        </w:tc>
        <w:tc>
          <w:tcPr>
            <w:tcW w:w="1276" w:type="dxa"/>
            <w:vAlign w:val="center"/>
          </w:tcPr>
          <w:p w14:paraId="08BA2693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18988E73" w14:textId="77777777" w:rsidTr="004E395A">
        <w:trPr>
          <w:jc w:val="center"/>
        </w:trPr>
        <w:tc>
          <w:tcPr>
            <w:tcW w:w="725" w:type="dxa"/>
            <w:vAlign w:val="center"/>
          </w:tcPr>
          <w:p w14:paraId="437AF06F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6</w:t>
            </w:r>
          </w:p>
        </w:tc>
        <w:tc>
          <w:tcPr>
            <w:tcW w:w="1643" w:type="dxa"/>
            <w:vAlign w:val="center"/>
          </w:tcPr>
          <w:p w14:paraId="5E669CA7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运行时BMS故障停机</w:t>
            </w:r>
          </w:p>
        </w:tc>
        <w:tc>
          <w:tcPr>
            <w:tcW w:w="4861" w:type="dxa"/>
            <w:vAlign w:val="center"/>
          </w:tcPr>
          <w:p w14:paraId="219493B4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系统运行时BMS故障则系统故障停机，关闭PCS和BMS，上报BMS状态异常和BMS系统故障停机告警。</w:t>
            </w:r>
          </w:p>
        </w:tc>
        <w:tc>
          <w:tcPr>
            <w:tcW w:w="1276" w:type="dxa"/>
            <w:vAlign w:val="center"/>
          </w:tcPr>
          <w:p w14:paraId="5BF31C7B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2B5CAAB0" w14:textId="77777777" w:rsidTr="004E395A">
        <w:trPr>
          <w:jc w:val="center"/>
        </w:trPr>
        <w:tc>
          <w:tcPr>
            <w:tcW w:w="725" w:type="dxa"/>
            <w:vAlign w:val="center"/>
          </w:tcPr>
          <w:p w14:paraId="2F9D9D9B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7</w:t>
            </w:r>
          </w:p>
        </w:tc>
        <w:tc>
          <w:tcPr>
            <w:tcW w:w="1643" w:type="dxa"/>
            <w:vAlign w:val="center"/>
          </w:tcPr>
          <w:p w14:paraId="4CB41641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待机时PCS故障停机</w:t>
            </w:r>
          </w:p>
        </w:tc>
        <w:tc>
          <w:tcPr>
            <w:tcW w:w="4861" w:type="dxa"/>
            <w:vAlign w:val="center"/>
          </w:tcPr>
          <w:p w14:paraId="33C69860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系统待机时PCS故障，系统保持待机状态，BMS保持运行状态，上报PCS状态异常和PCS系统故障告警。</w:t>
            </w:r>
          </w:p>
        </w:tc>
        <w:tc>
          <w:tcPr>
            <w:tcW w:w="1276" w:type="dxa"/>
            <w:vAlign w:val="center"/>
          </w:tcPr>
          <w:p w14:paraId="64D06FC4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945753" w:rsidRPr="00495078" w14:paraId="1EBC93ED" w14:textId="77777777" w:rsidTr="004E395A">
        <w:trPr>
          <w:jc w:val="center"/>
        </w:trPr>
        <w:tc>
          <w:tcPr>
            <w:tcW w:w="725" w:type="dxa"/>
            <w:vAlign w:val="center"/>
          </w:tcPr>
          <w:p w14:paraId="1D0CFEC7" w14:textId="77777777" w:rsidR="00945753" w:rsidRPr="00495078" w:rsidRDefault="002C312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8</w:t>
            </w:r>
          </w:p>
        </w:tc>
        <w:tc>
          <w:tcPr>
            <w:tcW w:w="1643" w:type="dxa"/>
            <w:vAlign w:val="center"/>
          </w:tcPr>
          <w:p w14:paraId="1696CDCB" w14:textId="77777777" w:rsidR="00945753" w:rsidRPr="00495078" w:rsidRDefault="002C312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运行时PCS故障停机</w:t>
            </w:r>
          </w:p>
        </w:tc>
        <w:tc>
          <w:tcPr>
            <w:tcW w:w="4861" w:type="dxa"/>
            <w:vAlign w:val="center"/>
          </w:tcPr>
          <w:p w14:paraId="3261B2BF" w14:textId="77777777" w:rsidR="00945753" w:rsidRPr="00495078" w:rsidRDefault="002C3127" w:rsidP="000A2E48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系统运行时PCS故障，系统切换为待机状态，BMS保持运行状态，上报PCS状态异常和PCS系统故障告警。</w:t>
            </w:r>
          </w:p>
        </w:tc>
        <w:tc>
          <w:tcPr>
            <w:tcW w:w="1276" w:type="dxa"/>
            <w:vAlign w:val="center"/>
          </w:tcPr>
          <w:p w14:paraId="69132698" w14:textId="77777777" w:rsidR="00945753" w:rsidRPr="00495078" w:rsidRDefault="00945753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4E395A" w:rsidRPr="00495078" w14:paraId="79225CB3" w14:textId="77777777" w:rsidTr="004E395A">
        <w:trPr>
          <w:jc w:val="center"/>
        </w:trPr>
        <w:tc>
          <w:tcPr>
            <w:tcW w:w="725" w:type="dxa"/>
            <w:vAlign w:val="center"/>
          </w:tcPr>
          <w:p w14:paraId="4383A47E" w14:textId="77777777" w:rsidR="004E395A" w:rsidRPr="00495078" w:rsidRDefault="00896217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495078">
              <w:rPr>
                <w:rFonts w:ascii="宋体" w:eastAsia="宋体" w:hAnsi="宋体" w:cs="宋体" w:hint="eastAsia"/>
                <w:sz w:val="24"/>
              </w:rPr>
              <w:t>9</w:t>
            </w:r>
          </w:p>
        </w:tc>
        <w:tc>
          <w:tcPr>
            <w:tcW w:w="1643" w:type="dxa"/>
            <w:vAlign w:val="center"/>
          </w:tcPr>
          <w:p w14:paraId="2C4A54DC" w14:textId="77777777" w:rsidR="004E395A" w:rsidRPr="00495078" w:rsidRDefault="004E395A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系统急停</w:t>
            </w:r>
          </w:p>
        </w:tc>
        <w:tc>
          <w:tcPr>
            <w:tcW w:w="4861" w:type="dxa"/>
            <w:vAlign w:val="center"/>
          </w:tcPr>
          <w:p w14:paraId="3AA642A8" w14:textId="77777777" w:rsidR="000A2E48" w:rsidRPr="00495078" w:rsidRDefault="004E395A" w:rsidP="000A2E48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按下急停按钮，看高压箱BMS、PCS、MPPT/DC-DC等设备状态是否转入待机或保护；</w:t>
            </w:r>
            <w:r w:rsidR="000A2E48"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旋转急停按钮，使急停按钮弹出复位，此时设备会重新开启处于待机状态，并按预定逻辑策略正常运行。</w:t>
            </w:r>
          </w:p>
          <w:p w14:paraId="1757EC7E" w14:textId="77777777" w:rsidR="004E395A" w:rsidRPr="00495078" w:rsidRDefault="000A2E48" w:rsidP="000A2E48">
            <w:pPr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495078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注意：部分设备急停复位后无法启动时，需断电重启复位，此项与设备有关，属于正常现象。</w:t>
            </w:r>
          </w:p>
        </w:tc>
        <w:tc>
          <w:tcPr>
            <w:tcW w:w="1276" w:type="dxa"/>
            <w:vAlign w:val="center"/>
          </w:tcPr>
          <w:p w14:paraId="23185FDD" w14:textId="77777777" w:rsidR="004E395A" w:rsidRPr="00495078" w:rsidRDefault="004E395A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</w:tc>
      </w:tr>
    </w:tbl>
    <w:p w14:paraId="364B40CE" w14:textId="77777777" w:rsidR="00945753" w:rsidRDefault="002C3127">
      <w:pPr>
        <w:widowControl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根据项目设计接线</w:t>
      </w:r>
      <w:r w:rsidR="00BA0102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图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进行检验，详见项目电气原理图</w:t>
      </w:r>
    </w:p>
    <w:p w14:paraId="0001E965" w14:textId="77777777" w:rsidR="003D7BAB" w:rsidRDefault="003D7BAB">
      <w:pPr>
        <w:widowControl/>
        <w:jc w:val="left"/>
        <w:rPr>
          <w:rFonts w:ascii="宋体" w:eastAsia="宋体" w:hAnsi="宋体" w:cs="宋体" w:hint="eastAsia"/>
          <w:szCs w:val="21"/>
        </w:rPr>
      </w:pPr>
    </w:p>
    <w:p w14:paraId="646370E6" w14:textId="3A091AEE" w:rsidR="00945753" w:rsidRDefault="001E2D41" w:rsidP="00381E9F">
      <w:pPr>
        <w:pStyle w:val="1"/>
        <w:numPr>
          <w:ilvl w:val="0"/>
          <w:numId w:val="3"/>
        </w:numPr>
        <w:rPr>
          <w:sz w:val="30"/>
          <w:szCs w:val="30"/>
        </w:rPr>
      </w:pPr>
      <w:bookmarkStart w:id="35" w:name="_Toc198906313"/>
      <w:r>
        <w:rPr>
          <w:rFonts w:hint="eastAsia"/>
          <w:sz w:val="30"/>
          <w:szCs w:val="30"/>
        </w:rPr>
        <w:lastRenderedPageBreak/>
        <w:t>额定功率充放电能量测试</w:t>
      </w:r>
      <w:bookmarkEnd w:id="35"/>
    </w:p>
    <w:p w14:paraId="55EF2403" w14:textId="77777777" w:rsidR="00945753" w:rsidRDefault="002C3127">
      <w:pPr>
        <w:widowControl/>
        <w:spacing w:line="360" w:lineRule="auto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1）、在25（±5）ºC条件下，储能变流器以额定功率放电至放电终止条件时停止放电，热备用状态运行15分钟；</w:t>
      </w:r>
    </w:p>
    <w:p w14:paraId="5245637A" w14:textId="77777777" w:rsidR="00945753" w:rsidRDefault="002C3127">
      <w:pPr>
        <w:widowControl/>
        <w:spacing w:line="360" w:lineRule="auto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2）、以额定功率充电，至充电终止条件时停止充电，记录储能系统交流侧充电能量和直流侧充电能量；</w:t>
      </w:r>
    </w:p>
    <w:p w14:paraId="4B0617BC" w14:textId="77777777" w:rsidR="00945753" w:rsidRDefault="002C3127">
      <w:pPr>
        <w:widowControl/>
        <w:spacing w:line="360" w:lineRule="auto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3）、以额定功率放电，至放电终止条件时停止放电，记录储能系统交流侧放电能量和直流侧放电能量；</w:t>
      </w:r>
    </w:p>
    <w:tbl>
      <w:tblPr>
        <w:tblStyle w:val="a5"/>
        <w:tblW w:w="8505" w:type="dxa"/>
        <w:jc w:val="center"/>
        <w:tblLook w:val="04A0" w:firstRow="1" w:lastRow="0" w:firstColumn="1" w:lastColumn="0" w:noHBand="0" w:noVBand="1"/>
      </w:tblPr>
      <w:tblGrid>
        <w:gridCol w:w="4253"/>
        <w:gridCol w:w="4252"/>
      </w:tblGrid>
      <w:tr w:rsidR="00945753" w14:paraId="7B14CD8C" w14:textId="77777777" w:rsidTr="00215F0C">
        <w:trPr>
          <w:jc w:val="center"/>
        </w:trPr>
        <w:tc>
          <w:tcPr>
            <w:tcW w:w="4261" w:type="dxa"/>
          </w:tcPr>
          <w:p w14:paraId="43C96E06" w14:textId="77777777" w:rsidR="00945753" w:rsidRDefault="002C3127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交流侧充电容量</w:t>
            </w:r>
          </w:p>
        </w:tc>
        <w:tc>
          <w:tcPr>
            <w:tcW w:w="4261" w:type="dxa"/>
          </w:tcPr>
          <w:p w14:paraId="218EB725" w14:textId="77777777" w:rsidR="00945753" w:rsidRDefault="002C3127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直流侧充电容量</w:t>
            </w:r>
          </w:p>
        </w:tc>
      </w:tr>
      <w:tr w:rsidR="00945753" w14:paraId="0F9F8A51" w14:textId="77777777" w:rsidTr="00215F0C">
        <w:trPr>
          <w:jc w:val="center"/>
        </w:trPr>
        <w:tc>
          <w:tcPr>
            <w:tcW w:w="4261" w:type="dxa"/>
          </w:tcPr>
          <w:p w14:paraId="681E5C28" w14:textId="77777777" w:rsidR="00945753" w:rsidRDefault="002C3127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交流侧放电容量</w:t>
            </w:r>
          </w:p>
        </w:tc>
        <w:tc>
          <w:tcPr>
            <w:tcW w:w="4261" w:type="dxa"/>
          </w:tcPr>
          <w:p w14:paraId="6FC264BD" w14:textId="77777777" w:rsidR="00945753" w:rsidRDefault="002C3127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直流侧放电容量</w:t>
            </w:r>
          </w:p>
        </w:tc>
      </w:tr>
      <w:tr w:rsidR="00945753" w14:paraId="36C89C98" w14:textId="77777777" w:rsidTr="00215F0C">
        <w:trPr>
          <w:jc w:val="center"/>
        </w:trPr>
        <w:tc>
          <w:tcPr>
            <w:tcW w:w="4261" w:type="dxa"/>
          </w:tcPr>
          <w:p w14:paraId="768A0F61" w14:textId="77777777" w:rsidR="00945753" w:rsidRDefault="002C3127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直流侧充电容量曲线</w:t>
            </w:r>
          </w:p>
        </w:tc>
        <w:tc>
          <w:tcPr>
            <w:tcW w:w="4261" w:type="dxa"/>
          </w:tcPr>
          <w:p w14:paraId="297CE0CB" w14:textId="77777777" w:rsidR="00945753" w:rsidRDefault="002C3127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直流侧放电容量曲线</w:t>
            </w:r>
          </w:p>
        </w:tc>
      </w:tr>
    </w:tbl>
    <w:p w14:paraId="492C4CAF" w14:textId="77777777" w:rsidR="00945753" w:rsidRDefault="00945753">
      <w:pPr>
        <w:rPr>
          <w:rFonts w:ascii="宋体" w:eastAsia="宋体" w:hAnsi="宋体" w:cs="宋体" w:hint="eastAsia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57"/>
        <w:gridCol w:w="3623"/>
        <w:gridCol w:w="2840"/>
      </w:tblGrid>
      <w:tr w:rsidR="00945753" w14:paraId="20BC0C1A" w14:textId="77777777">
        <w:tc>
          <w:tcPr>
            <w:tcW w:w="2057" w:type="dxa"/>
          </w:tcPr>
          <w:p w14:paraId="4386AAC5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3623" w:type="dxa"/>
          </w:tcPr>
          <w:p w14:paraId="20520F33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交流侧KWh</w:t>
            </w:r>
          </w:p>
        </w:tc>
        <w:tc>
          <w:tcPr>
            <w:tcW w:w="2840" w:type="dxa"/>
          </w:tcPr>
          <w:p w14:paraId="071DE3E2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直流侧KWh</w:t>
            </w:r>
          </w:p>
        </w:tc>
      </w:tr>
      <w:tr w:rsidR="00945753" w14:paraId="755265DE" w14:textId="77777777">
        <w:tc>
          <w:tcPr>
            <w:tcW w:w="2057" w:type="dxa"/>
          </w:tcPr>
          <w:p w14:paraId="6929015B" w14:textId="77777777" w:rsidR="00945753" w:rsidRDefault="002C3127">
            <w:pPr>
              <w:widowControl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充电</w:t>
            </w:r>
          </w:p>
        </w:tc>
        <w:tc>
          <w:tcPr>
            <w:tcW w:w="3623" w:type="dxa"/>
          </w:tcPr>
          <w:p w14:paraId="6525FDF0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2840" w:type="dxa"/>
          </w:tcPr>
          <w:p w14:paraId="7D8BC004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945753" w14:paraId="00ED242C" w14:textId="77777777">
        <w:tc>
          <w:tcPr>
            <w:tcW w:w="2057" w:type="dxa"/>
          </w:tcPr>
          <w:p w14:paraId="751ADEC5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放电</w:t>
            </w:r>
          </w:p>
        </w:tc>
        <w:tc>
          <w:tcPr>
            <w:tcW w:w="3623" w:type="dxa"/>
          </w:tcPr>
          <w:p w14:paraId="22E125C7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2840" w:type="dxa"/>
          </w:tcPr>
          <w:p w14:paraId="327300A9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945753" w14:paraId="145CD14C" w14:textId="77777777">
        <w:tc>
          <w:tcPr>
            <w:tcW w:w="2057" w:type="dxa"/>
          </w:tcPr>
          <w:p w14:paraId="2491581F" w14:textId="77777777" w:rsidR="00945753" w:rsidRDefault="002C3127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效率</w:t>
            </w:r>
          </w:p>
        </w:tc>
        <w:tc>
          <w:tcPr>
            <w:tcW w:w="3623" w:type="dxa"/>
          </w:tcPr>
          <w:p w14:paraId="76EE5036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2840" w:type="dxa"/>
          </w:tcPr>
          <w:p w14:paraId="2F8820BD" w14:textId="77777777" w:rsidR="00945753" w:rsidRDefault="00945753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</w:tbl>
    <w:p w14:paraId="47D613E5" w14:textId="77777777" w:rsidR="00945753" w:rsidRDefault="00945753">
      <w:pPr>
        <w:rPr>
          <w:rFonts w:ascii="宋体" w:eastAsia="宋体" w:hAnsi="宋体" w:cs="宋体" w:hint="eastAsia"/>
          <w:sz w:val="28"/>
          <w:szCs w:val="28"/>
        </w:rPr>
      </w:pPr>
    </w:p>
    <w:p w14:paraId="7AC6165F" w14:textId="77777777" w:rsidR="00945753" w:rsidRDefault="002C3127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结果：________测试人：_______审核：________时间：________</w:t>
      </w:r>
    </w:p>
    <w:p w14:paraId="1C554714" w14:textId="77777777" w:rsidR="00945753" w:rsidRDefault="00945753">
      <w:pPr>
        <w:rPr>
          <w:rFonts w:ascii="宋体" w:eastAsia="宋体" w:hAnsi="宋体" w:cs="宋体" w:hint="eastAsia"/>
          <w:sz w:val="28"/>
          <w:szCs w:val="28"/>
        </w:rPr>
      </w:pPr>
    </w:p>
    <w:p w14:paraId="0E949AD1" w14:textId="77777777" w:rsidR="00281AD5" w:rsidRDefault="00281AD5">
      <w:pPr>
        <w:widowControl/>
        <w:jc w:val="left"/>
        <w:rPr>
          <w:rFonts w:ascii="F1" w:hAnsi="F1" w:cs="F1" w:hint="eastAsia"/>
          <w:color w:val="000000"/>
          <w:kern w:val="0"/>
          <w:sz w:val="24"/>
        </w:rPr>
      </w:pPr>
    </w:p>
    <w:p w14:paraId="76040184" w14:textId="37B87263" w:rsidR="00281AD5" w:rsidRPr="00281AD5" w:rsidRDefault="00281AD5" w:rsidP="00381E9F">
      <w:pPr>
        <w:pStyle w:val="1"/>
        <w:numPr>
          <w:ilvl w:val="0"/>
          <w:numId w:val="3"/>
        </w:numPr>
        <w:rPr>
          <w:sz w:val="30"/>
          <w:szCs w:val="30"/>
        </w:rPr>
      </w:pPr>
      <w:bookmarkStart w:id="36" w:name="_Toc198906314"/>
      <w:r w:rsidRPr="00281AD5">
        <w:rPr>
          <w:rFonts w:hint="eastAsia"/>
          <w:sz w:val="30"/>
          <w:szCs w:val="30"/>
        </w:rPr>
        <w:lastRenderedPageBreak/>
        <w:t>调试注意事项</w:t>
      </w:r>
      <w:bookmarkEnd w:id="36"/>
    </w:p>
    <w:p w14:paraId="12BB0AA2" w14:textId="77777777" w:rsidR="00281AD5" w:rsidRPr="00BA0102" w:rsidRDefault="00281AD5" w:rsidP="00281AD5">
      <w:pPr>
        <w:widowControl/>
        <w:spacing w:line="360" w:lineRule="auto"/>
        <w:ind w:firstLineChars="200" w:firstLine="560"/>
        <w:jc w:val="left"/>
        <w:rPr>
          <w:sz w:val="28"/>
          <w:szCs w:val="28"/>
        </w:rPr>
      </w:pPr>
      <w:r w:rsidRPr="00BA0102">
        <w:rPr>
          <w:rFonts w:hint="eastAsia"/>
          <w:sz w:val="28"/>
          <w:szCs w:val="28"/>
        </w:rPr>
        <w:t>调试期间需两人协同作业，一人操作一人监护，保持通讯顺畅。操作人员应专注步骤，监护人员同时观察设备状态，禁止单人独自进行高压上电作业。</w:t>
      </w:r>
    </w:p>
    <w:p w14:paraId="2C93AF10" w14:textId="77777777" w:rsidR="00281AD5" w:rsidRPr="00BA0102" w:rsidRDefault="00281AD5" w:rsidP="00281AD5">
      <w:pPr>
        <w:widowControl/>
        <w:spacing w:line="360" w:lineRule="auto"/>
        <w:ind w:firstLineChars="200" w:firstLine="560"/>
        <w:jc w:val="left"/>
        <w:rPr>
          <w:sz w:val="28"/>
          <w:szCs w:val="28"/>
        </w:rPr>
      </w:pPr>
      <w:r w:rsidRPr="00BA0102">
        <w:rPr>
          <w:rFonts w:hint="eastAsia"/>
          <w:sz w:val="28"/>
          <w:szCs w:val="28"/>
        </w:rPr>
        <w:t>在任何需要手动触及设备的操作（如合闸、拔插线缆）前，确保相应回路处于安全状态。尤其是进行模块均衡、拔插传感器等操作时，一定要断电并等待电容放电完毕后再动手。</w:t>
      </w:r>
    </w:p>
    <w:p w14:paraId="38AFB3DB" w14:textId="77777777" w:rsidR="00281AD5" w:rsidRPr="00BA0102" w:rsidRDefault="00281AD5" w:rsidP="00281AD5">
      <w:pPr>
        <w:widowControl/>
        <w:spacing w:line="360" w:lineRule="auto"/>
        <w:ind w:firstLineChars="200" w:firstLine="560"/>
        <w:jc w:val="left"/>
        <w:rPr>
          <w:sz w:val="28"/>
          <w:szCs w:val="28"/>
        </w:rPr>
      </w:pPr>
      <w:r w:rsidRPr="00BA0102">
        <w:rPr>
          <w:rFonts w:hint="eastAsia"/>
          <w:sz w:val="28"/>
          <w:szCs w:val="28"/>
        </w:rPr>
        <w:t>冷却系统加液时防止冷却液溅出腐蚀电气件，可在关键部位盖上防水布或吸水棉。</w:t>
      </w:r>
    </w:p>
    <w:p w14:paraId="4793B77E" w14:textId="77777777" w:rsidR="00281AD5" w:rsidRPr="00BA0102" w:rsidRDefault="00281AD5" w:rsidP="00281AD5">
      <w:pPr>
        <w:widowControl/>
        <w:spacing w:line="360" w:lineRule="auto"/>
        <w:ind w:firstLineChars="200" w:firstLine="560"/>
        <w:jc w:val="left"/>
        <w:rPr>
          <w:sz w:val="28"/>
          <w:szCs w:val="28"/>
        </w:rPr>
      </w:pPr>
      <w:r w:rsidRPr="00BA0102">
        <w:rPr>
          <w:rFonts w:hint="eastAsia"/>
          <w:sz w:val="28"/>
          <w:szCs w:val="28"/>
        </w:rPr>
        <w:t>在</w:t>
      </w:r>
      <w:proofErr w:type="gramStart"/>
      <w:r w:rsidRPr="00BA0102">
        <w:rPr>
          <w:rFonts w:hint="eastAsia"/>
          <w:sz w:val="28"/>
          <w:szCs w:val="28"/>
        </w:rPr>
        <w:t>泵运行</w:t>
      </w:r>
      <w:proofErr w:type="gramEnd"/>
      <w:r w:rsidRPr="00BA0102">
        <w:rPr>
          <w:rFonts w:hint="eastAsia"/>
          <w:sz w:val="28"/>
          <w:szCs w:val="28"/>
        </w:rPr>
        <w:t>时切勿随意打开管路，以免高温高压冷却液喷出伤人。</w:t>
      </w:r>
    </w:p>
    <w:p w14:paraId="08F33BF0" w14:textId="77777777" w:rsidR="00281AD5" w:rsidRPr="00BA0102" w:rsidRDefault="00281AD5" w:rsidP="00281AD5">
      <w:pPr>
        <w:widowControl/>
        <w:spacing w:line="360" w:lineRule="auto"/>
        <w:ind w:firstLineChars="200" w:firstLine="560"/>
        <w:jc w:val="left"/>
        <w:rPr>
          <w:sz w:val="28"/>
          <w:szCs w:val="28"/>
        </w:rPr>
      </w:pPr>
      <w:r w:rsidRPr="00BA0102">
        <w:rPr>
          <w:rFonts w:hint="eastAsia"/>
          <w:sz w:val="28"/>
          <w:szCs w:val="28"/>
        </w:rPr>
        <w:t>如需长时间高功率充放电测试，应密切监控电池温度并确保散热风扇正常工作。环境温度高时注意加强厂房通风，避免测试过程中环境过热。</w:t>
      </w:r>
    </w:p>
    <w:p w14:paraId="764F0D86" w14:textId="77777777" w:rsidR="00281AD5" w:rsidRPr="00BA0102" w:rsidRDefault="00281AD5" w:rsidP="00281AD5">
      <w:pPr>
        <w:widowControl/>
        <w:spacing w:line="360" w:lineRule="auto"/>
        <w:ind w:firstLineChars="200" w:firstLine="560"/>
        <w:jc w:val="left"/>
        <w:rPr>
          <w:sz w:val="28"/>
          <w:szCs w:val="28"/>
        </w:rPr>
      </w:pPr>
      <w:r w:rsidRPr="00BA0102">
        <w:rPr>
          <w:rFonts w:hint="eastAsia"/>
          <w:sz w:val="28"/>
          <w:szCs w:val="28"/>
        </w:rPr>
        <w:t>BMS</w:t>
      </w:r>
      <w:r w:rsidRPr="00BA0102">
        <w:rPr>
          <w:rFonts w:hint="eastAsia"/>
          <w:sz w:val="28"/>
          <w:szCs w:val="28"/>
        </w:rPr>
        <w:t>参数调整需谨慎，非必要不要更改厂家预设的保护阈值。如必须修改（比如为了触发保护测试），事后要恢复默认，否则可能留下安全隐患。</w:t>
      </w:r>
    </w:p>
    <w:p w14:paraId="51C6B561" w14:textId="77777777" w:rsidR="00281AD5" w:rsidRPr="00BA0102" w:rsidRDefault="00281AD5" w:rsidP="00BA0102">
      <w:pPr>
        <w:widowControl/>
        <w:spacing w:line="360" w:lineRule="auto"/>
        <w:ind w:firstLineChars="200" w:firstLine="560"/>
        <w:jc w:val="left"/>
        <w:rPr>
          <w:sz w:val="28"/>
          <w:szCs w:val="28"/>
        </w:rPr>
      </w:pPr>
      <w:r w:rsidRPr="00BA0102">
        <w:rPr>
          <w:rFonts w:hint="eastAsia"/>
          <w:sz w:val="28"/>
          <w:szCs w:val="28"/>
        </w:rPr>
        <w:t>调试电脑应使用经过杀毒的软件环境，避免病毒通过通讯接口影响</w:t>
      </w:r>
      <w:r w:rsidRPr="00BA0102">
        <w:rPr>
          <w:rFonts w:hint="eastAsia"/>
          <w:sz w:val="28"/>
          <w:szCs w:val="28"/>
        </w:rPr>
        <w:t>BMS</w:t>
      </w:r>
      <w:r w:rsidRPr="00BA0102">
        <w:rPr>
          <w:rFonts w:hint="eastAsia"/>
          <w:sz w:val="28"/>
          <w:szCs w:val="28"/>
        </w:rPr>
        <w:t>。通讯期间不要同时运行可能干扰串口的程序。</w:t>
      </w:r>
    </w:p>
    <w:p w14:paraId="4F293310" w14:textId="77777777" w:rsidR="00281AD5" w:rsidRPr="00BA0102" w:rsidRDefault="00281AD5" w:rsidP="00BA0102">
      <w:pPr>
        <w:widowControl/>
        <w:spacing w:line="360" w:lineRule="auto"/>
        <w:ind w:firstLineChars="200" w:firstLine="560"/>
        <w:jc w:val="left"/>
        <w:rPr>
          <w:bCs/>
          <w:sz w:val="28"/>
          <w:szCs w:val="28"/>
        </w:rPr>
      </w:pPr>
      <w:r w:rsidRPr="00BA0102">
        <w:rPr>
          <w:rFonts w:hint="eastAsia"/>
          <w:bCs/>
          <w:sz w:val="28"/>
          <w:szCs w:val="28"/>
        </w:rPr>
        <w:t>在任何测试中，一旦出现意外情况（冒烟、漏液、异味等），应立即停止测试，断电并按应急预案处理，不可勉强继续。</w:t>
      </w:r>
    </w:p>
    <w:p w14:paraId="7A98CB12" w14:textId="77777777" w:rsidR="00281AD5" w:rsidRPr="00BA0102" w:rsidRDefault="00281AD5">
      <w:pPr>
        <w:widowControl/>
        <w:jc w:val="left"/>
        <w:rPr>
          <w:rFonts w:ascii="F1" w:hAnsi="F1" w:cs="F1" w:hint="eastAsia"/>
          <w:kern w:val="0"/>
          <w:sz w:val="24"/>
        </w:rPr>
      </w:pPr>
    </w:p>
    <w:sectPr w:rsidR="00281AD5" w:rsidRPr="00BA0102" w:rsidSect="000B4D0D">
      <w:headerReference w:type="even" r:id="rId13"/>
      <w:headerReference w:type="default" r:id="rId14"/>
      <w:footerReference w:type="default" r:id="rId15"/>
      <w:headerReference w:type="first" r:id="rId16"/>
      <w:pgSz w:w="11906" w:h="16838"/>
      <w:pgMar w:top="1440" w:right="1800" w:bottom="1440" w:left="1800" w:header="1134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4D1F7" w14:textId="77777777" w:rsidR="009E45AF" w:rsidRDefault="009E45AF">
      <w:r>
        <w:separator/>
      </w:r>
    </w:p>
  </w:endnote>
  <w:endnote w:type="continuationSeparator" w:id="0">
    <w:p w14:paraId="65D2221A" w14:textId="77777777" w:rsidR="009E45AF" w:rsidRDefault="009E4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1">
    <w:altName w:val="Times New Roman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C8F0F" w14:textId="77777777" w:rsidR="007F0559" w:rsidRDefault="000B4D0D">
    <w:pPr>
      <w:pStyle w:val="a3"/>
    </w:pPr>
    <w:r>
      <w:rPr>
        <w:noProof/>
      </w:rPr>
      <w:drawing>
        <wp:anchor distT="0" distB="0" distL="114300" distR="114300" simplePos="0" relativeHeight="251676672" behindDoc="0" locked="0" layoutInCell="1" allowOverlap="1" wp14:anchorId="16FACBC1" wp14:editId="2E6774C5">
          <wp:simplePos x="0" y="0"/>
          <wp:positionH relativeFrom="column">
            <wp:posOffset>-1143000</wp:posOffset>
          </wp:positionH>
          <wp:positionV relativeFrom="paragraph">
            <wp:posOffset>140335</wp:posOffset>
          </wp:positionV>
          <wp:extent cx="7644765" cy="389890"/>
          <wp:effectExtent l="0" t="0" r="0" b="0"/>
          <wp:wrapTopAndBottom/>
          <wp:docPr id="8" name="图片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4765" cy="389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51F7723F">
        <v:group id="_x0000_s1045" style="position:absolute;margin-left:-.55pt;margin-top:781.4pt;width:602pt;height:30.45pt;z-index:251675648;mso-position-horizontal-relative:text;mso-position-vertical-relative:text" coordsize="76457,38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" o:spid="_x0000_s1046" type="#_x0000_t75" alt="IMG_256" style="position:absolute;left:15826;top:1477;width:60631;height:23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COojCAAAA2wAAAA8AAABkcnMvZG93bnJldi54bWxEj0FrwkAUhO9C/8PyCt7MplajRFcpLYpX&#10;Yw89PrPPZDH7NmS3Mf57Vyj0OMzMN8x6O9hG9NR541jBW5KCIC6dNlwp+D7tJksQPiBrbByTgjt5&#10;2G5eRmvMtbvxkfoiVCJC2OeooA6hzaX0ZU0WfeJa4uhdXGcxRNlVUnd4i3DbyGmaZtKi4bhQY0uf&#10;NZXX4tcqOGc/PZ2/5ntZuHDJZt4szOGu1Ph1+FiBCDSE//Bf+6AVTN/h+SX+ALl5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1QjqIwgAAANsAAAAPAAAAAAAAAAAAAAAAAJ8C&#10;AABkcnMvZG93bnJldi54bWxQSwUGAAAAAAQABAD3AAAAjgMAAAAA&#10;">
            <v:imagedata r:id="rId2" o:title="IMG_256" croptop="21161f" cropleft="12888f"/>
            <v:path arrowok="t"/>
          </v:shape>
          <v:shape id="图片 24" o:spid="_x0000_s1047" type="#_x0000_t75" style="position:absolute;left:1336;top:1055;width:16670;height:28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dJXjCAAAA2gAAAA8AAABkcnMvZG93bnJldi54bWxEj0FrwkAUhO8F/8PyBC+lbrTUanQVEYR6&#10;1HjQ2yP7zAazb0N2TeK/dwuFHoeZ+YZZbXpbiZYaXzpWMBknIIhzp0suFJyz/ccchA/IGivHpOBJ&#10;HjbrwdsKU+06PlJ7CoWIEPYpKjAh1KmUPjdk0Y9dTRy9m2sshiibQuoGuwi3lZwmyUxaLDkuGKxp&#10;Zyi/nx5WQW54cWyvMz4cLg/32X1n/H7JlBoN++0SRKA+/If/2j9awRf8Xok3QK5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XSV4wgAAANoAAAAPAAAAAAAAAAAAAAAAAJ8C&#10;AABkcnMvZG93bnJldi54bWxQSwUGAAAAAAQABAD3AAAAjgMAAAAA&#10;">
            <v:imagedata r:id="rId3" o:title="中文左右logo_画板 1" croptop="27263f" cropbottom="27176f"/>
            <v:path arrowok="t"/>
          </v:shape>
          <v:line id="直接连接符 25" o:spid="_x0000_s1048" style="position:absolute;visibility:visible;mso-wrap-style:square" from="0,0" to="75472,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4mXcMAAADaAAAADwAAAGRycy9kb3ducmV2LnhtbESPwW7CMBBE75X4B2uRuBUHRBEKOBGg&#10;lvbYBj5gFS9xIF5HsQOhX19XqtTjaGbeaDb5YBtxo87XjhXMpgkI4tLpmisFp+Pb8wqED8gaG8ek&#10;4EEe8mz0tMFUuzt/0a0IlYgQ9ikqMCG0qZS+NGTRT11LHL2z6yyGKLtK6g7vEW4bOU+SpbRYc1ww&#10;2NLeUHkteqtgv1ssDo++Na/9+8up+PSXo559KzUZD9s1iEBD+A//tT+0giX8Xok3QG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m+Jl3DAAAA2gAAAA8AAAAAAAAAAAAA&#10;AAAAoQIAAGRycy9kb3ducmV2LnhtbFBLBQYAAAAABAAEAPkAAACRAwAAAAA=&#10;" strokecolor="#00b050" strokeweight="1.5pt">
            <v:stroke joinstyle="miter"/>
          </v:line>
        </v:group>
      </w:pict>
    </w:r>
    <w:r w:rsidR="00000000">
      <w:rPr>
        <w:noProof/>
      </w:rPr>
      <w:pict w14:anchorId="1CE6BC12">
        <v:group id="_x0000_s1041" style="position:absolute;margin-left:-.55pt;margin-top:781.4pt;width:602pt;height:30.45pt;z-index:251673600;mso-position-horizontal-relative:text;mso-position-vertical-relative:text" coordsize="76457,38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">
          <v:shape id="图片 10" o:spid="_x0000_s1042" type="#_x0000_t75" alt="IMG_256" style="position:absolute;left:15826;top:1477;width:60631;height:23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COojCAAAA2wAAAA8AAABkcnMvZG93bnJldi54bWxEj0FrwkAUhO9C/8PyCt7MplajRFcpLYpX&#10;Yw89PrPPZDH7NmS3Mf57Vyj0OMzMN8x6O9hG9NR541jBW5KCIC6dNlwp+D7tJksQPiBrbByTgjt5&#10;2G5eRmvMtbvxkfoiVCJC2OeooA6hzaX0ZU0WfeJa4uhdXGcxRNlVUnd4i3DbyGmaZtKi4bhQY0uf&#10;NZXX4tcqOGc/PZ2/5ntZuHDJZt4szOGu1Ph1+FiBCDSE//Bf+6AVTN/h+SX+ALl5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1QjqIwgAAANsAAAAPAAAAAAAAAAAAAAAAAJ8C&#10;AABkcnMvZG93bnJldi54bWxQSwUGAAAAAAQABAD3AAAAjgMAAAAA&#10;">
            <v:imagedata r:id="rId2" o:title="IMG_256" croptop="21161f" cropleft="12888f"/>
            <v:path arrowok="t"/>
          </v:shape>
          <v:shape id="图片 24" o:spid="_x0000_s1043" type="#_x0000_t75" style="position:absolute;left:1336;top:1055;width:16670;height:28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dJXjCAAAA2gAAAA8AAABkcnMvZG93bnJldi54bWxEj0FrwkAUhO8F/8PyBC+lbrTUanQVEYR6&#10;1HjQ2yP7zAazb0N2TeK/dwuFHoeZ+YZZbXpbiZYaXzpWMBknIIhzp0suFJyz/ccchA/IGivHpOBJ&#10;HjbrwdsKU+06PlJ7CoWIEPYpKjAh1KmUPjdk0Y9dTRy9m2sshiibQuoGuwi3lZwmyUxaLDkuGKxp&#10;Zyi/nx5WQW54cWyvMz4cLg/32X1n/H7JlBoN++0SRKA+/If/2j9awRf8Xok3QK5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XSV4wgAAANoAAAAPAAAAAAAAAAAAAAAAAJ8C&#10;AABkcnMvZG93bnJldi54bWxQSwUGAAAAAAQABAD3AAAAjgMAAAAA&#10;">
            <v:imagedata r:id="rId3" o:title="中文左右logo_画板 1" croptop="27263f" cropbottom="27176f"/>
            <v:path arrowok="t"/>
          </v:shape>
          <v:line id="直接连接符 25" o:spid="_x0000_s1044" style="position:absolute;visibility:visible;mso-wrap-style:square" from="0,0" to="75472,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4mXcMAAADaAAAADwAAAGRycy9kb3ducmV2LnhtbESPwW7CMBBE75X4B2uRuBUHRBEKOBGg&#10;lvbYBj5gFS9xIF5HsQOhX19XqtTjaGbeaDb5YBtxo87XjhXMpgkI4tLpmisFp+Pb8wqED8gaG8ek&#10;4EEe8mz0tMFUuzt/0a0IlYgQ9ikqMCG0qZS+NGTRT11LHL2z6yyGKLtK6g7vEW4bOU+SpbRYc1ww&#10;2NLeUHkteqtgv1ssDo++Na/9+8up+PSXo559KzUZD9s1iEBD+A//tT+0giX8Xok3QG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m+Jl3DAAAA2gAAAA8AAAAAAAAAAAAA&#10;AAAAoQIAAGRycy9kb3ducmV2LnhtbFBLBQYAAAAABAAEAPkAAACRAwAAAAA=&#10;" strokecolor="#00b050" strokeweight="1.5pt">
            <v:stroke joinstyle="miter"/>
          </v:line>
        </v:group>
      </w:pict>
    </w:r>
    <w:r w:rsidR="00000000">
      <w:rPr>
        <w:noProof/>
      </w:rPr>
      <w:pict w14:anchorId="5AC9C891">
        <v:group id="_x0000_s1037" style="position:absolute;margin-left:-.55pt;margin-top:781.4pt;width:602pt;height:30.45pt;z-index:251671552;mso-position-horizontal-relative:text;mso-position-vertical-relative:text" coordsize="76457,38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">
          <v:shape id="图片 10" o:spid="_x0000_s1038" type="#_x0000_t75" alt="IMG_256" style="position:absolute;left:15826;top:1477;width:60631;height:23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COojCAAAA2wAAAA8AAABkcnMvZG93bnJldi54bWxEj0FrwkAUhO9C/8PyCt7MplajRFcpLYpX&#10;Yw89PrPPZDH7NmS3Mf57Vyj0OMzMN8x6O9hG9NR541jBW5KCIC6dNlwp+D7tJksQPiBrbByTgjt5&#10;2G5eRmvMtbvxkfoiVCJC2OeooA6hzaX0ZU0WfeJa4uhdXGcxRNlVUnd4i3DbyGmaZtKi4bhQY0uf&#10;NZXX4tcqOGc/PZ2/5ntZuHDJZt4szOGu1Ph1+FiBCDSE//Bf+6AVTN/h+SX+ALl5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1QjqIwgAAANsAAAAPAAAAAAAAAAAAAAAAAJ8C&#10;AABkcnMvZG93bnJldi54bWxQSwUGAAAAAAQABAD3AAAAjgMAAAAA&#10;">
            <v:imagedata r:id="rId2" o:title="IMG_256" croptop="21161f" cropleft="12888f"/>
            <v:path arrowok="t"/>
          </v:shape>
          <v:shape id="图片 24" o:spid="_x0000_s1039" type="#_x0000_t75" style="position:absolute;left:1336;top:1055;width:16670;height:28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dJXjCAAAA2gAAAA8AAABkcnMvZG93bnJldi54bWxEj0FrwkAUhO8F/8PyBC+lbrTUanQVEYR6&#10;1HjQ2yP7zAazb0N2TeK/dwuFHoeZ+YZZbXpbiZYaXzpWMBknIIhzp0suFJyz/ccchA/IGivHpOBJ&#10;HjbrwdsKU+06PlJ7CoWIEPYpKjAh1KmUPjdk0Y9dTRy9m2sshiibQuoGuwi3lZwmyUxaLDkuGKxp&#10;Zyi/nx5WQW54cWyvMz4cLg/32X1n/H7JlBoN++0SRKA+/If/2j9awRf8Xok3QK5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XSV4wgAAANoAAAAPAAAAAAAAAAAAAAAAAJ8C&#10;AABkcnMvZG93bnJldi54bWxQSwUGAAAAAAQABAD3AAAAjgMAAAAA&#10;">
            <v:imagedata r:id="rId3" o:title="中文左右logo_画板 1" croptop="27263f" cropbottom="27176f"/>
            <v:path arrowok="t"/>
          </v:shape>
          <v:line id="直接连接符 25" o:spid="_x0000_s1040" style="position:absolute;visibility:visible;mso-wrap-style:square" from="0,0" to="75472,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4mXcMAAADaAAAADwAAAGRycy9kb3ducmV2LnhtbESPwW7CMBBE75X4B2uRuBUHRBEKOBGg&#10;lvbYBj5gFS9xIF5HsQOhX19XqtTjaGbeaDb5YBtxo87XjhXMpgkI4tLpmisFp+Pb8wqED8gaG8ek&#10;4EEe8mz0tMFUuzt/0a0IlYgQ9ikqMCG0qZS+NGTRT11LHL2z6yyGKLtK6g7vEW4bOU+SpbRYc1ww&#10;2NLeUHkteqtgv1ssDo++Na/9+8up+PSXo559KzUZD9s1iEBD+A//tT+0giX8Xok3QG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m+Jl3DAAAA2gAAAA8AAAAAAAAAAAAA&#10;AAAAoQIAAGRycy9kb3ducmV2LnhtbFBLBQYAAAAABAAEAPkAAACRAwAAAAA=&#10;" strokecolor="#00b050" strokeweight="1.5pt">
            <v:stroke joinstyle="miter"/>
          </v:line>
        </v:group>
      </w:pict>
    </w:r>
    <w:r w:rsidR="00000000">
      <w:rPr>
        <w:noProof/>
      </w:rPr>
      <w:pict w14:anchorId="0A204E34">
        <v:group id="_x0000_s1033" style="position:absolute;margin-left:-.55pt;margin-top:781.4pt;width:602pt;height:30.45pt;z-index:251669504;mso-position-horizontal-relative:text;mso-position-vertical-relative:text" coordsize="76457,38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">
          <v:shape id="图片 10" o:spid="_x0000_s1034" type="#_x0000_t75" alt="IMG_256" style="position:absolute;left:15826;top:1477;width:60631;height:23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COojCAAAA2wAAAA8AAABkcnMvZG93bnJldi54bWxEj0FrwkAUhO9C/8PyCt7MplajRFcpLYpX&#10;Yw89PrPPZDH7NmS3Mf57Vyj0OMzMN8x6O9hG9NR541jBW5KCIC6dNlwp+D7tJksQPiBrbByTgjt5&#10;2G5eRmvMtbvxkfoiVCJC2OeooA6hzaX0ZU0WfeJa4uhdXGcxRNlVUnd4i3DbyGmaZtKi4bhQY0uf&#10;NZXX4tcqOGc/PZ2/5ntZuHDJZt4szOGu1Ph1+FiBCDSE//Bf+6AVTN/h+SX+ALl5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1QjqIwgAAANsAAAAPAAAAAAAAAAAAAAAAAJ8C&#10;AABkcnMvZG93bnJldi54bWxQSwUGAAAAAAQABAD3AAAAjgMAAAAA&#10;">
            <v:imagedata r:id="rId2" o:title="IMG_256" croptop="21161f" cropleft="12888f"/>
            <v:path arrowok="t"/>
          </v:shape>
          <v:shape id="图片 24" o:spid="_x0000_s1035" type="#_x0000_t75" style="position:absolute;left:1336;top:1055;width:16670;height:28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dJXjCAAAA2gAAAA8AAABkcnMvZG93bnJldi54bWxEj0FrwkAUhO8F/8PyBC+lbrTUanQVEYR6&#10;1HjQ2yP7zAazb0N2TeK/dwuFHoeZ+YZZbXpbiZYaXzpWMBknIIhzp0suFJyz/ccchA/IGivHpOBJ&#10;HjbrwdsKU+06PlJ7CoWIEPYpKjAh1KmUPjdk0Y9dTRy9m2sshiibQuoGuwi3lZwmyUxaLDkuGKxp&#10;Zyi/nx5WQW54cWyvMz4cLg/32X1n/H7JlBoN++0SRKA+/If/2j9awRf8Xok3QK5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XSV4wgAAANoAAAAPAAAAAAAAAAAAAAAAAJ8C&#10;AABkcnMvZG93bnJldi54bWxQSwUGAAAAAAQABAD3AAAAjgMAAAAA&#10;">
            <v:imagedata r:id="rId3" o:title="中文左右logo_画板 1" croptop="27263f" cropbottom="27176f"/>
            <v:path arrowok="t"/>
          </v:shape>
          <v:line id="直接连接符 25" o:spid="_x0000_s1036" style="position:absolute;visibility:visible;mso-wrap-style:square" from="0,0" to="75472,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4mXcMAAADaAAAADwAAAGRycy9kb3ducmV2LnhtbESPwW7CMBBE75X4B2uRuBUHRBEKOBGg&#10;lvbYBj5gFS9xIF5HsQOhX19XqtTjaGbeaDb5YBtxo87XjhXMpgkI4tLpmisFp+Pb8wqED8gaG8ek&#10;4EEe8mz0tMFUuzt/0a0IlYgQ9ikqMCG0qZS+NGTRT11LHL2z6yyGKLtK6g7vEW4bOU+SpbRYc1ww&#10;2NLeUHkteqtgv1ssDo++Na/9+8up+PSXo559KzUZD9s1iEBD+A//tT+0giX8Xok3QG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m+Jl3DAAAA2gAAAA8AAAAAAAAAAAAA&#10;AAAAoQIAAGRycy9kb3ducmV2LnhtbFBLBQYAAAAABAAEAPkAAACRAwAAAAA=&#10;" strokecolor="#00b050" strokeweight="1.5pt">
            <v:stroke joinstyle="miter"/>
          </v:line>
        </v:group>
      </w:pict>
    </w:r>
    <w:r w:rsidR="00000000">
      <w:rPr>
        <w:noProof/>
      </w:rPr>
      <w:pict w14:anchorId="1464C71B">
        <v:group id="组合 22" o:spid="_x0000_s1029" style="position:absolute;margin-left:-.55pt;margin-top:781.4pt;width:602pt;height:30.45pt;z-index:251667456;mso-position-horizontal-relative:text;mso-position-vertical-relative:text" coordsize="76457,38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">
          <v:shape id="图片 10" o:spid="_x0000_s1030" type="#_x0000_t75" alt="IMG_256" style="position:absolute;left:15826;top:1477;width:60631;height:23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COojCAAAA2wAAAA8AAABkcnMvZG93bnJldi54bWxEj0FrwkAUhO9C/8PyCt7MplajRFcpLYpX&#10;Yw89PrPPZDH7NmS3Mf57Vyj0OMzMN8x6O9hG9NR541jBW5KCIC6dNlwp+D7tJksQPiBrbByTgjt5&#10;2G5eRmvMtbvxkfoiVCJC2OeooA6hzaX0ZU0WfeJa4uhdXGcxRNlVUnd4i3DbyGmaZtKi4bhQY0uf&#10;NZXX4tcqOGc/PZ2/5ntZuHDJZt4szOGu1Ph1+FiBCDSE//Bf+6AVTN/h+SX+ALl5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1QjqIwgAAANsAAAAPAAAAAAAAAAAAAAAAAJ8C&#10;AABkcnMvZG93bnJldi54bWxQSwUGAAAAAAQABAD3AAAAjgMAAAAA&#10;">
            <v:imagedata r:id="rId2" o:title="IMG_256" croptop="21161f" cropleft="12888f"/>
            <v:path arrowok="t"/>
          </v:shape>
          <v:shape id="图片 24" o:spid="_x0000_s1031" type="#_x0000_t75" style="position:absolute;left:1336;top:1055;width:16670;height:28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dJXjCAAAA2gAAAA8AAABkcnMvZG93bnJldi54bWxEj0FrwkAUhO8F/8PyBC+lbrTUanQVEYR6&#10;1HjQ2yP7zAazb0N2TeK/dwuFHoeZ+YZZbXpbiZYaXzpWMBknIIhzp0suFJyz/ccchA/IGivHpOBJ&#10;HjbrwdsKU+06PlJ7CoWIEPYpKjAh1KmUPjdk0Y9dTRy9m2sshiibQuoGuwi3lZwmyUxaLDkuGKxp&#10;Zyi/nx5WQW54cWyvMz4cLg/32X1n/H7JlBoN++0SRKA+/If/2j9awRf8Xok3QK5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XSV4wgAAANoAAAAPAAAAAAAAAAAAAAAAAJ8C&#10;AABkcnMvZG93bnJldi54bWxQSwUGAAAAAAQABAD3AAAAjgMAAAAA&#10;">
            <v:imagedata r:id="rId3" o:title="中文左右logo_画板 1" croptop="27263f" cropbottom="27176f"/>
            <v:path arrowok="t"/>
          </v:shape>
          <v:line id="直接连接符 25" o:spid="_x0000_s1032" style="position:absolute;visibility:visible;mso-wrap-style:square" from="0,0" to="75472,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4mXcMAAADaAAAADwAAAGRycy9kb3ducmV2LnhtbESPwW7CMBBE75X4B2uRuBUHRBEKOBGg&#10;lvbYBj5gFS9xIF5HsQOhX19XqtTjaGbeaDb5YBtxo87XjhXMpgkI4tLpmisFp+Pb8wqED8gaG8ek&#10;4EEe8mz0tMFUuzt/0a0IlYgQ9ikqMCG0qZS+NGTRT11LHL2z6yyGKLtK6g7vEW4bOU+SpbRYc1ww&#10;2NLeUHkteqtgv1ssDo++Na/9+8up+PSXo559KzUZD9s1iEBD+A//tT+0giX8Xok3QG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m+Jl3DAAAA2gAAAA8AAAAAAAAAAAAA&#10;AAAAoQIAAGRycy9kb3ducmV2LnhtbFBLBQYAAAAABAAEAPkAAACRAwAAAAA=&#10;" strokecolor="#00b050" strokeweight="1.5pt">
            <v:stroke joinstyle="miter"/>
          </v:line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990B2" w14:textId="77777777" w:rsidR="009E45AF" w:rsidRDefault="009E45AF">
      <w:r>
        <w:separator/>
      </w:r>
    </w:p>
  </w:footnote>
  <w:footnote w:type="continuationSeparator" w:id="0">
    <w:p w14:paraId="5D3F8D58" w14:textId="77777777" w:rsidR="009E45AF" w:rsidRDefault="009E45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0005C" w14:textId="77777777" w:rsidR="0003219E" w:rsidRDefault="00000000">
    <w:pPr>
      <w:pStyle w:val="a4"/>
    </w:pPr>
    <w:r>
      <w:rPr>
        <w:noProof/>
      </w:rPr>
      <w:pict w14:anchorId="4509AA4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910579" o:spid="_x0000_s1050" type="#_x0000_t136" style="position:absolute;left:0;text-align:left;margin-left:0;margin-top:0;width:468.4pt;height:117.1pt;rotation:315;z-index:-25163571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汇珏科技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F545C" w14:textId="77777777" w:rsidR="007F0559" w:rsidRDefault="00000000">
    <w:pPr>
      <w:pStyle w:val="a4"/>
    </w:pPr>
    <w:r>
      <w:rPr>
        <w:noProof/>
      </w:rPr>
      <w:pict w14:anchorId="1ED5B27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910580" o:spid="_x0000_s1051" type="#_x0000_t136" style="position:absolute;left:0;text-align:left;margin-left:0;margin-top:0;width:468.4pt;height:117.1pt;rotation:315;z-index:-251633664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汇珏科技"/>
          <w10:wrap anchorx="margin" anchory="margin"/>
        </v:shape>
      </w:pict>
    </w:r>
    <w:r w:rsidR="000B4D0D">
      <w:rPr>
        <w:noProof/>
      </w:rPr>
      <w:drawing>
        <wp:anchor distT="0" distB="0" distL="114300" distR="114300" simplePos="0" relativeHeight="251665408" behindDoc="0" locked="0" layoutInCell="1" allowOverlap="1" wp14:anchorId="072C6F2D" wp14:editId="4EB1D30F">
          <wp:simplePos x="0" y="0"/>
          <wp:positionH relativeFrom="margin">
            <wp:posOffset>3887470</wp:posOffset>
          </wp:positionH>
          <wp:positionV relativeFrom="margin">
            <wp:posOffset>-590550</wp:posOffset>
          </wp:positionV>
          <wp:extent cx="2170430" cy="429260"/>
          <wp:effectExtent l="0" t="0" r="0" b="0"/>
          <wp:wrapSquare wrapText="bothSides"/>
          <wp:docPr id="441721566" name="图片 441721566" descr="E:\桌面\中文左右logo_画板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:\桌面\中文左右logo_画板 1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1968" b="38232"/>
                  <a:stretch/>
                </pic:blipFill>
                <pic:spPr bwMode="auto">
                  <a:xfrm>
                    <a:off x="0" y="0"/>
                    <a:ext cx="2170430" cy="4292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A98A9" w14:textId="77777777" w:rsidR="0003219E" w:rsidRDefault="00000000">
    <w:pPr>
      <w:pStyle w:val="a4"/>
    </w:pPr>
    <w:r>
      <w:rPr>
        <w:noProof/>
      </w:rPr>
      <w:pict w14:anchorId="793722B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910578" o:spid="_x0000_s1049" type="#_x0000_t136" style="position:absolute;left:0;text-align:left;margin-left:0;margin-top:0;width:468.4pt;height:117.1pt;rotation:315;z-index:-25163776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汇珏科技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5F7AB"/>
    <w:multiLevelType w:val="singleLevel"/>
    <w:tmpl w:val="14D5F7A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9F42365"/>
    <w:multiLevelType w:val="hybridMultilevel"/>
    <w:tmpl w:val="96F25F84"/>
    <w:lvl w:ilvl="0" w:tplc="AC82A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43E11E7"/>
    <w:multiLevelType w:val="singleLevel"/>
    <w:tmpl w:val="743E11E7"/>
    <w:lvl w:ilvl="0">
      <w:start w:val="1"/>
      <w:numFmt w:val="decimal"/>
      <w:suff w:val="nothing"/>
      <w:lvlText w:val="%1、"/>
      <w:lvlJc w:val="left"/>
    </w:lvl>
  </w:abstractNum>
  <w:num w:numId="1" w16cid:durableId="2139372440">
    <w:abstractNumId w:val="0"/>
  </w:num>
  <w:num w:numId="2" w16cid:durableId="1592927275">
    <w:abstractNumId w:val="2"/>
  </w:num>
  <w:num w:numId="3" w16cid:durableId="33505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  <o:shapelayout v:ext="edit">
      <o:idmap v:ext="edit" data="1"/>
      <o:rules v:ext="edit">
        <o:r id="V:Rule1" type="connector" idref="#直接连接符 25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zJkMzNhODczMDE5NGY4MjYxOTU0YzA2N2YzOWExMTkifQ=="/>
  </w:docVars>
  <w:rsids>
    <w:rsidRoot w:val="00945753"/>
    <w:rsid w:val="000270DF"/>
    <w:rsid w:val="0003219E"/>
    <w:rsid w:val="00045F45"/>
    <w:rsid w:val="00051A6F"/>
    <w:rsid w:val="000701CF"/>
    <w:rsid w:val="00091C37"/>
    <w:rsid w:val="00094943"/>
    <w:rsid w:val="000A093F"/>
    <w:rsid w:val="000A2E48"/>
    <w:rsid w:val="000B4D0D"/>
    <w:rsid w:val="000B5A29"/>
    <w:rsid w:val="000C1D6F"/>
    <w:rsid w:val="000E34F2"/>
    <w:rsid w:val="000E46E5"/>
    <w:rsid w:val="000F4D51"/>
    <w:rsid w:val="00127812"/>
    <w:rsid w:val="001859DC"/>
    <w:rsid w:val="00194930"/>
    <w:rsid w:val="001D57A0"/>
    <w:rsid w:val="001E2D41"/>
    <w:rsid w:val="001E5DF8"/>
    <w:rsid w:val="00210D1A"/>
    <w:rsid w:val="00215F0C"/>
    <w:rsid w:val="002313B5"/>
    <w:rsid w:val="00247680"/>
    <w:rsid w:val="002522E1"/>
    <w:rsid w:val="00276CA3"/>
    <w:rsid w:val="00281AD5"/>
    <w:rsid w:val="00290159"/>
    <w:rsid w:val="00295FB3"/>
    <w:rsid w:val="002C3127"/>
    <w:rsid w:val="00342C7C"/>
    <w:rsid w:val="0035133A"/>
    <w:rsid w:val="00356F93"/>
    <w:rsid w:val="003647AD"/>
    <w:rsid w:val="0037358B"/>
    <w:rsid w:val="00381E9F"/>
    <w:rsid w:val="00382BD5"/>
    <w:rsid w:val="00384ECB"/>
    <w:rsid w:val="00397348"/>
    <w:rsid w:val="003A2790"/>
    <w:rsid w:val="003B4501"/>
    <w:rsid w:val="003B7E71"/>
    <w:rsid w:val="003D7BAB"/>
    <w:rsid w:val="003D7E8A"/>
    <w:rsid w:val="003F05CF"/>
    <w:rsid w:val="003F718C"/>
    <w:rsid w:val="00404953"/>
    <w:rsid w:val="004071D7"/>
    <w:rsid w:val="004140EF"/>
    <w:rsid w:val="00422650"/>
    <w:rsid w:val="00446A6F"/>
    <w:rsid w:val="00495078"/>
    <w:rsid w:val="004B5553"/>
    <w:rsid w:val="004E2516"/>
    <w:rsid w:val="004E395A"/>
    <w:rsid w:val="004E6079"/>
    <w:rsid w:val="005064C8"/>
    <w:rsid w:val="00530BFE"/>
    <w:rsid w:val="00550851"/>
    <w:rsid w:val="00550B27"/>
    <w:rsid w:val="00573512"/>
    <w:rsid w:val="005B4B75"/>
    <w:rsid w:val="00625640"/>
    <w:rsid w:val="00663020"/>
    <w:rsid w:val="00683604"/>
    <w:rsid w:val="00684ECC"/>
    <w:rsid w:val="00685A21"/>
    <w:rsid w:val="00694BCF"/>
    <w:rsid w:val="006B164F"/>
    <w:rsid w:val="006C55CF"/>
    <w:rsid w:val="006D48B1"/>
    <w:rsid w:val="00700D5F"/>
    <w:rsid w:val="007257F6"/>
    <w:rsid w:val="007335EA"/>
    <w:rsid w:val="00752C7E"/>
    <w:rsid w:val="00763565"/>
    <w:rsid w:val="007656D6"/>
    <w:rsid w:val="0077451A"/>
    <w:rsid w:val="00791DDA"/>
    <w:rsid w:val="007D1E83"/>
    <w:rsid w:val="007E14EC"/>
    <w:rsid w:val="007E7EDE"/>
    <w:rsid w:val="007F0559"/>
    <w:rsid w:val="007F0D07"/>
    <w:rsid w:val="008232F5"/>
    <w:rsid w:val="00845500"/>
    <w:rsid w:val="00865434"/>
    <w:rsid w:val="00894CEB"/>
    <w:rsid w:val="00896217"/>
    <w:rsid w:val="00897D49"/>
    <w:rsid w:val="008C3D09"/>
    <w:rsid w:val="008D2B66"/>
    <w:rsid w:val="008D2C33"/>
    <w:rsid w:val="008D3F03"/>
    <w:rsid w:val="008F746C"/>
    <w:rsid w:val="0090191E"/>
    <w:rsid w:val="00945753"/>
    <w:rsid w:val="00945EB5"/>
    <w:rsid w:val="0096340A"/>
    <w:rsid w:val="009C490A"/>
    <w:rsid w:val="009D1DCF"/>
    <w:rsid w:val="009D2DDC"/>
    <w:rsid w:val="009E45AF"/>
    <w:rsid w:val="00A12BF2"/>
    <w:rsid w:val="00A35DFF"/>
    <w:rsid w:val="00A610A0"/>
    <w:rsid w:val="00A731C0"/>
    <w:rsid w:val="00A7570F"/>
    <w:rsid w:val="00A95D5A"/>
    <w:rsid w:val="00AA2233"/>
    <w:rsid w:val="00AA391F"/>
    <w:rsid w:val="00AC1A92"/>
    <w:rsid w:val="00AC5216"/>
    <w:rsid w:val="00AC581E"/>
    <w:rsid w:val="00AD20DE"/>
    <w:rsid w:val="00AE526E"/>
    <w:rsid w:val="00B00C80"/>
    <w:rsid w:val="00B55450"/>
    <w:rsid w:val="00B56BB6"/>
    <w:rsid w:val="00B77D86"/>
    <w:rsid w:val="00B92E9B"/>
    <w:rsid w:val="00B9723A"/>
    <w:rsid w:val="00BA0102"/>
    <w:rsid w:val="00BF4524"/>
    <w:rsid w:val="00C11B1D"/>
    <w:rsid w:val="00C21580"/>
    <w:rsid w:val="00C433D8"/>
    <w:rsid w:val="00C81DB8"/>
    <w:rsid w:val="00C86BB9"/>
    <w:rsid w:val="00C87861"/>
    <w:rsid w:val="00C92E6F"/>
    <w:rsid w:val="00D177C9"/>
    <w:rsid w:val="00D52185"/>
    <w:rsid w:val="00D52BB4"/>
    <w:rsid w:val="00D736A9"/>
    <w:rsid w:val="00DA4FFF"/>
    <w:rsid w:val="00DC6815"/>
    <w:rsid w:val="00DD7553"/>
    <w:rsid w:val="00DD795C"/>
    <w:rsid w:val="00DE0E83"/>
    <w:rsid w:val="00DF5341"/>
    <w:rsid w:val="00E35C2F"/>
    <w:rsid w:val="00E360B4"/>
    <w:rsid w:val="00EA43D2"/>
    <w:rsid w:val="00EE1AF9"/>
    <w:rsid w:val="00F10608"/>
    <w:rsid w:val="00F174AF"/>
    <w:rsid w:val="00F629D5"/>
    <w:rsid w:val="00F6590D"/>
    <w:rsid w:val="00F730C3"/>
    <w:rsid w:val="00FA47BC"/>
    <w:rsid w:val="00FB423D"/>
    <w:rsid w:val="00FB4AA9"/>
    <w:rsid w:val="00FF0D91"/>
    <w:rsid w:val="00FF72A1"/>
    <w:rsid w:val="012670EA"/>
    <w:rsid w:val="020A2568"/>
    <w:rsid w:val="0343594B"/>
    <w:rsid w:val="050120F6"/>
    <w:rsid w:val="06E67100"/>
    <w:rsid w:val="08353C6C"/>
    <w:rsid w:val="08A406DB"/>
    <w:rsid w:val="09027965"/>
    <w:rsid w:val="0B6C7583"/>
    <w:rsid w:val="0D3D7C96"/>
    <w:rsid w:val="0E124C7E"/>
    <w:rsid w:val="0E245572"/>
    <w:rsid w:val="0EBC4BEA"/>
    <w:rsid w:val="13A520F1"/>
    <w:rsid w:val="13B70A98"/>
    <w:rsid w:val="14072FCF"/>
    <w:rsid w:val="143376FC"/>
    <w:rsid w:val="16013F56"/>
    <w:rsid w:val="176A78D9"/>
    <w:rsid w:val="18185587"/>
    <w:rsid w:val="18477C1A"/>
    <w:rsid w:val="188404FD"/>
    <w:rsid w:val="18AE2BE3"/>
    <w:rsid w:val="18F41B50"/>
    <w:rsid w:val="18FF54FC"/>
    <w:rsid w:val="1BD73063"/>
    <w:rsid w:val="1C511068"/>
    <w:rsid w:val="1FB034E8"/>
    <w:rsid w:val="2079293B"/>
    <w:rsid w:val="23072480"/>
    <w:rsid w:val="23394508"/>
    <w:rsid w:val="2453576A"/>
    <w:rsid w:val="25A06380"/>
    <w:rsid w:val="25D02CEF"/>
    <w:rsid w:val="2B3C1135"/>
    <w:rsid w:val="2BD33847"/>
    <w:rsid w:val="2C387B4E"/>
    <w:rsid w:val="2EE93382"/>
    <w:rsid w:val="31853836"/>
    <w:rsid w:val="325A0F65"/>
    <w:rsid w:val="332901F1"/>
    <w:rsid w:val="35722E29"/>
    <w:rsid w:val="357F0314"/>
    <w:rsid w:val="35FF576A"/>
    <w:rsid w:val="398937F5"/>
    <w:rsid w:val="3B372A7D"/>
    <w:rsid w:val="3B7D2000"/>
    <w:rsid w:val="3B920970"/>
    <w:rsid w:val="3C666012"/>
    <w:rsid w:val="41EC4806"/>
    <w:rsid w:val="42E859D2"/>
    <w:rsid w:val="435C3CCA"/>
    <w:rsid w:val="446C687A"/>
    <w:rsid w:val="4508410A"/>
    <w:rsid w:val="45DB181E"/>
    <w:rsid w:val="46BF4C9C"/>
    <w:rsid w:val="47A96BCA"/>
    <w:rsid w:val="492F278C"/>
    <w:rsid w:val="4A5732E5"/>
    <w:rsid w:val="4B782BE9"/>
    <w:rsid w:val="4C1635B0"/>
    <w:rsid w:val="4C4B7D39"/>
    <w:rsid w:val="4F6B3C13"/>
    <w:rsid w:val="504B7389"/>
    <w:rsid w:val="508A1E77"/>
    <w:rsid w:val="50DD28EE"/>
    <w:rsid w:val="51695D86"/>
    <w:rsid w:val="52D10231"/>
    <w:rsid w:val="52EC6E19"/>
    <w:rsid w:val="558452D9"/>
    <w:rsid w:val="563B3C13"/>
    <w:rsid w:val="56DE2F1C"/>
    <w:rsid w:val="5A220000"/>
    <w:rsid w:val="5AF24782"/>
    <w:rsid w:val="5B092532"/>
    <w:rsid w:val="5D066D29"/>
    <w:rsid w:val="5D26561D"/>
    <w:rsid w:val="5DB22A0D"/>
    <w:rsid w:val="5DB36CDB"/>
    <w:rsid w:val="5F526256"/>
    <w:rsid w:val="644A7E43"/>
    <w:rsid w:val="64CF0348"/>
    <w:rsid w:val="675535FA"/>
    <w:rsid w:val="685A43CD"/>
    <w:rsid w:val="68EF4B15"/>
    <w:rsid w:val="69274BDC"/>
    <w:rsid w:val="6A2E78BF"/>
    <w:rsid w:val="6A575068"/>
    <w:rsid w:val="6BF4796C"/>
    <w:rsid w:val="6EF410D7"/>
    <w:rsid w:val="71033854"/>
    <w:rsid w:val="71461992"/>
    <w:rsid w:val="7229553C"/>
    <w:rsid w:val="72782392"/>
    <w:rsid w:val="730D6C0C"/>
    <w:rsid w:val="7409297A"/>
    <w:rsid w:val="7CF93071"/>
    <w:rsid w:val="7DFF22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C55D8C"/>
  <w15:docId w15:val="{C3E7282F-95A1-4ACC-9018-40F5F8C59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15F0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5B4B75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rsid w:val="005B4B75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unhideWhenUsed/>
    <w:qFormat/>
    <w:rsid w:val="005B4B75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B4B7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B4B7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  <w:rsid w:val="005B4B75"/>
  </w:style>
  <w:style w:type="paragraph" w:styleId="TOC2">
    <w:name w:val="toc 2"/>
    <w:basedOn w:val="a"/>
    <w:next w:val="a"/>
    <w:uiPriority w:val="39"/>
    <w:qFormat/>
    <w:rsid w:val="005B4B75"/>
    <w:pPr>
      <w:ind w:leftChars="200" w:left="420"/>
    </w:pPr>
  </w:style>
  <w:style w:type="table" w:styleId="a5">
    <w:name w:val="Table Grid"/>
    <w:basedOn w:val="a1"/>
    <w:qFormat/>
    <w:rsid w:val="005B4B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PSOffice1">
    <w:name w:val="WPSOffice手动目录 1"/>
    <w:qFormat/>
    <w:rsid w:val="005B4B75"/>
  </w:style>
  <w:style w:type="paragraph" w:customStyle="1" w:styleId="WPSOffice2">
    <w:name w:val="WPSOffice手动目录 2"/>
    <w:qFormat/>
    <w:rsid w:val="005B4B75"/>
    <w:pPr>
      <w:ind w:leftChars="200" w:left="200"/>
    </w:pPr>
  </w:style>
  <w:style w:type="paragraph" w:styleId="a6">
    <w:name w:val="Balloon Text"/>
    <w:basedOn w:val="a"/>
    <w:link w:val="a7"/>
    <w:rsid w:val="002C3127"/>
    <w:rPr>
      <w:sz w:val="18"/>
      <w:szCs w:val="18"/>
    </w:rPr>
  </w:style>
  <w:style w:type="character" w:customStyle="1" w:styleId="a7">
    <w:name w:val="批注框文本 字符"/>
    <w:basedOn w:val="a0"/>
    <w:link w:val="a6"/>
    <w:rsid w:val="002C312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Document Map"/>
    <w:basedOn w:val="a"/>
    <w:link w:val="a9"/>
    <w:rsid w:val="00247680"/>
    <w:rPr>
      <w:rFonts w:ascii="宋体" w:eastAsia="宋体"/>
      <w:sz w:val="18"/>
      <w:szCs w:val="18"/>
    </w:rPr>
  </w:style>
  <w:style w:type="character" w:customStyle="1" w:styleId="a9">
    <w:name w:val="文档结构图 字符"/>
    <w:basedOn w:val="a0"/>
    <w:link w:val="a8"/>
    <w:rsid w:val="00247680"/>
    <w:rPr>
      <w:rFonts w:ascii="宋体" w:hAnsiTheme="minorHAnsi" w:cstheme="minorBid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094943"/>
    <w:rPr>
      <w:color w:val="0026E5" w:themeColor="hyperlink"/>
      <w:u w:val="single"/>
    </w:rPr>
  </w:style>
  <w:style w:type="character" w:customStyle="1" w:styleId="30">
    <w:name w:val="标题 3 字符"/>
    <w:basedOn w:val="a0"/>
    <w:link w:val="3"/>
    <w:rsid w:val="00127812"/>
    <w:rPr>
      <w:rFonts w:asciiTheme="minorHAnsi" w:eastAsiaTheme="minorEastAsia" w:hAnsiTheme="minorHAnsi" w:cstheme="minorBidi"/>
      <w:b/>
      <w:kern w:val="2"/>
      <w:sz w:val="32"/>
      <w:szCs w:val="24"/>
    </w:rPr>
  </w:style>
  <w:style w:type="character" w:customStyle="1" w:styleId="20">
    <w:name w:val="标题 2 字符"/>
    <w:basedOn w:val="a0"/>
    <w:link w:val="2"/>
    <w:rsid w:val="001E2D41"/>
    <w:rPr>
      <w:rFonts w:ascii="Arial" w:eastAsia="黑体" w:hAnsi="Arial" w:cstheme="minorBidi"/>
      <w:b/>
      <w:kern w:val="2"/>
      <w:sz w:val="32"/>
      <w:szCs w:val="24"/>
    </w:rPr>
  </w:style>
  <w:style w:type="paragraph" w:customStyle="1" w:styleId="Style13">
    <w:name w:val="_Style 13"/>
    <w:qFormat/>
    <w:rsid w:val="001E2D41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styleId="ab">
    <w:name w:val="Normal (Web)"/>
    <w:basedOn w:val="a"/>
    <w:rsid w:val="003A2790"/>
    <w:rPr>
      <w:rFonts w:ascii="Calibri" w:eastAsia="宋体" w:hAnsi="Calibri" w:cs="Times New Roman"/>
      <w:sz w:val="24"/>
    </w:rPr>
  </w:style>
  <w:style w:type="paragraph" w:styleId="ac">
    <w:name w:val="List Paragraph"/>
    <w:basedOn w:val="a"/>
    <w:uiPriority w:val="99"/>
    <w:unhideWhenUsed/>
    <w:rsid w:val="00281AD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5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6A115-042E-4FBF-AC81-CBE0BA5A1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21</Pages>
  <Words>1724</Words>
  <Characters>9830</Characters>
  <Application>Microsoft Office Word</Application>
  <DocSecurity>0</DocSecurity>
  <Lines>81</Lines>
  <Paragraphs>23</Paragraphs>
  <ScaleCrop>false</ScaleCrop>
  <Company>上海汇珏网络通信设备股份有限公司</Company>
  <LinksUpToDate>false</LinksUpToDate>
  <CharactersWithSpaces>11531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 YENOMON</cp:lastModifiedBy>
  <cp:revision>89</cp:revision>
  <dcterms:created xsi:type="dcterms:W3CDTF">2025-05-20T02:49:00Z</dcterms:created>
  <dcterms:modified xsi:type="dcterms:W3CDTF">2025-05-23T07:24:00Z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2CC3AB47ECA241D4B5FCD97F0657342D_12</vt:lpwstr>
  </property>
</Properties>
</file>